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764" w:rsidRPr="008A6764" w:rsidRDefault="008A6764" w:rsidP="008A6764">
      <w:pPr>
        <w:jc w:val="center"/>
        <w:rPr>
          <w:rFonts w:ascii="Times" w:hAnsi="Times" w:cs="Times New Roman"/>
          <w:sz w:val="20"/>
          <w:szCs w:val="20"/>
        </w:rPr>
      </w:pPr>
      <w:r w:rsidRPr="008A6764">
        <w:rPr>
          <w:rFonts w:ascii="Georgia" w:hAnsi="Georgia" w:cs="Times New Roman"/>
          <w:color w:val="000000"/>
          <w:sz w:val="60"/>
          <w:szCs w:val="60"/>
          <w:u w:val="single"/>
        </w:rPr>
        <w:t>Biology 10</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jc w:val="center"/>
        <w:rPr>
          <w:rFonts w:ascii="Times" w:hAnsi="Times" w:cs="Times New Roman"/>
          <w:sz w:val="20"/>
          <w:szCs w:val="20"/>
        </w:rPr>
      </w:pPr>
      <w:proofErr w:type="gramStart"/>
      <w:r w:rsidRPr="008A6764">
        <w:rPr>
          <w:rFonts w:ascii="Georgia" w:hAnsi="Georgia" w:cs="Times New Roman"/>
          <w:color w:val="000000"/>
          <w:sz w:val="23"/>
          <w:szCs w:val="23"/>
        </w:rPr>
        <w:t>Title :</w:t>
      </w:r>
      <w:proofErr w:type="gramEnd"/>
      <w:r w:rsidRPr="008A6764">
        <w:rPr>
          <w:rFonts w:ascii="Georgia" w:hAnsi="Georgia" w:cs="Times New Roman"/>
          <w:color w:val="000000"/>
          <w:sz w:val="23"/>
          <w:szCs w:val="23"/>
        </w:rPr>
        <w:t xml:space="preserve"> “Organic Molecules”</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 xml:space="preserve">Date of </w:t>
      </w:r>
      <w:proofErr w:type="gramStart"/>
      <w:r w:rsidRPr="008A6764">
        <w:rPr>
          <w:rFonts w:ascii="Georgia" w:hAnsi="Georgia" w:cs="Times New Roman"/>
          <w:color w:val="000000"/>
          <w:sz w:val="23"/>
          <w:szCs w:val="23"/>
        </w:rPr>
        <w:t>experiment :</w:t>
      </w:r>
      <w:proofErr w:type="gramEnd"/>
      <w:r w:rsidRPr="008A6764">
        <w:rPr>
          <w:rFonts w:ascii="Georgia" w:hAnsi="Georgia" w:cs="Times New Roman"/>
          <w:color w:val="000000"/>
          <w:sz w:val="23"/>
          <w:szCs w:val="23"/>
        </w:rPr>
        <w:t xml:space="preserve"> 6/11/14</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rPr>
          <w:rFonts w:ascii="Times" w:hAnsi="Times" w:cs="Times New Roman"/>
          <w:sz w:val="20"/>
          <w:szCs w:val="20"/>
        </w:rPr>
      </w:pPr>
      <w:r w:rsidRPr="008A6764">
        <w:rPr>
          <w:rFonts w:ascii="Georgia" w:hAnsi="Georgia" w:cs="Times New Roman"/>
          <w:b/>
          <w:bCs/>
          <w:color w:val="000000"/>
          <w:sz w:val="23"/>
          <w:szCs w:val="23"/>
          <w:u w:val="single"/>
        </w:rPr>
        <w:t>Group member</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rPr>
          <w:rFonts w:ascii="Times" w:hAnsi="Times" w:cs="Times New Roman"/>
          <w:sz w:val="20"/>
          <w:szCs w:val="20"/>
        </w:rPr>
      </w:pPr>
      <w:proofErr w:type="spellStart"/>
      <w:r w:rsidRPr="008A6764">
        <w:rPr>
          <w:rFonts w:ascii="Georgia" w:hAnsi="Georgia" w:cs="Times New Roman"/>
          <w:color w:val="000000"/>
          <w:sz w:val="23"/>
          <w:szCs w:val="23"/>
        </w:rPr>
        <w:t>Palmy</w:t>
      </w:r>
      <w:proofErr w:type="spellEnd"/>
      <w:r w:rsidRPr="008A6764">
        <w:rPr>
          <w:rFonts w:ascii="Georgia" w:hAnsi="Georgia" w:cs="Times New Roman"/>
          <w:color w:val="000000"/>
          <w:sz w:val="23"/>
          <w:szCs w:val="23"/>
        </w:rPr>
        <w:t xml:space="preserve">, </w:t>
      </w:r>
      <w:proofErr w:type="spellStart"/>
      <w:r w:rsidRPr="008A6764">
        <w:rPr>
          <w:rFonts w:ascii="Georgia" w:hAnsi="Georgia" w:cs="Times New Roman"/>
          <w:color w:val="000000"/>
          <w:sz w:val="23"/>
          <w:szCs w:val="23"/>
        </w:rPr>
        <w:t>Suthita</w:t>
      </w:r>
      <w:proofErr w:type="spellEnd"/>
      <w:r w:rsidRPr="008A6764">
        <w:rPr>
          <w:rFonts w:ascii="Georgia" w:hAnsi="Georgia" w:cs="Times New Roman"/>
          <w:color w:val="000000"/>
          <w:sz w:val="23"/>
          <w:szCs w:val="23"/>
        </w:rPr>
        <w:t xml:space="preserve"> </w:t>
      </w:r>
      <w:proofErr w:type="spellStart"/>
      <w:r w:rsidRPr="008A6764">
        <w:rPr>
          <w:rFonts w:ascii="Georgia" w:hAnsi="Georgia" w:cs="Times New Roman"/>
          <w:color w:val="000000"/>
          <w:sz w:val="23"/>
          <w:szCs w:val="23"/>
        </w:rPr>
        <w:t>Swatesuthisan</w:t>
      </w:r>
      <w:proofErr w:type="spellEnd"/>
    </w:p>
    <w:p w:rsidR="008A6764" w:rsidRPr="008A6764" w:rsidRDefault="008A6764" w:rsidP="008A6764">
      <w:pPr>
        <w:rPr>
          <w:rFonts w:ascii="Times" w:eastAsia="Times New Roman" w:hAnsi="Times" w:cs="Times New Roman"/>
          <w:sz w:val="20"/>
          <w:szCs w:val="20"/>
        </w:rPr>
      </w:pPr>
    </w:p>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 xml:space="preserve">Ting </w:t>
      </w:r>
      <w:proofErr w:type="spellStart"/>
      <w:r w:rsidRPr="008A6764">
        <w:rPr>
          <w:rFonts w:ascii="Georgia" w:hAnsi="Georgia" w:cs="Times New Roman"/>
          <w:color w:val="000000"/>
          <w:sz w:val="23"/>
          <w:szCs w:val="23"/>
        </w:rPr>
        <w:t>Ting</w:t>
      </w:r>
      <w:proofErr w:type="spellEnd"/>
      <w:r w:rsidRPr="008A6764">
        <w:rPr>
          <w:rFonts w:ascii="Georgia" w:hAnsi="Georgia" w:cs="Times New Roman"/>
          <w:color w:val="000000"/>
          <w:sz w:val="23"/>
          <w:szCs w:val="23"/>
        </w:rPr>
        <w:t xml:space="preserve">, </w:t>
      </w:r>
      <w:proofErr w:type="spellStart"/>
      <w:r w:rsidRPr="008A6764">
        <w:rPr>
          <w:rFonts w:ascii="Georgia" w:hAnsi="Georgia" w:cs="Times New Roman"/>
          <w:color w:val="000000"/>
          <w:sz w:val="23"/>
          <w:szCs w:val="23"/>
        </w:rPr>
        <w:t>Vetaka</w:t>
      </w:r>
      <w:proofErr w:type="spellEnd"/>
      <w:r w:rsidRPr="008A6764">
        <w:rPr>
          <w:rFonts w:ascii="Georgia" w:hAnsi="Georgia" w:cs="Times New Roman"/>
          <w:color w:val="000000"/>
          <w:sz w:val="23"/>
          <w:szCs w:val="23"/>
        </w:rPr>
        <w:t xml:space="preserve"> </w:t>
      </w:r>
      <w:proofErr w:type="spellStart"/>
      <w:r w:rsidRPr="008A6764">
        <w:rPr>
          <w:rFonts w:ascii="Georgia" w:hAnsi="Georgia" w:cs="Times New Roman"/>
          <w:color w:val="000000"/>
          <w:sz w:val="23"/>
          <w:szCs w:val="23"/>
        </w:rPr>
        <w:t>Prajakchaikul</w:t>
      </w:r>
      <w:proofErr w:type="spellEnd"/>
    </w:p>
    <w:p w:rsidR="008A6764" w:rsidRPr="008A6764" w:rsidRDefault="008A6764" w:rsidP="008A6764">
      <w:pPr>
        <w:rPr>
          <w:rFonts w:ascii="Times" w:eastAsia="Times New Roman" w:hAnsi="Times" w:cs="Times New Roman"/>
          <w:sz w:val="20"/>
          <w:szCs w:val="20"/>
        </w:rPr>
      </w:pPr>
    </w:p>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 xml:space="preserve">Po, </w:t>
      </w:r>
      <w:proofErr w:type="spellStart"/>
      <w:r w:rsidRPr="008A6764">
        <w:rPr>
          <w:rFonts w:ascii="Georgia" w:hAnsi="Georgia" w:cs="Times New Roman"/>
          <w:color w:val="000000"/>
          <w:sz w:val="23"/>
          <w:szCs w:val="23"/>
        </w:rPr>
        <w:t>Sarin</w:t>
      </w:r>
      <w:proofErr w:type="spellEnd"/>
      <w:r w:rsidRPr="008A6764">
        <w:rPr>
          <w:rFonts w:ascii="Georgia" w:hAnsi="Georgia" w:cs="Times New Roman"/>
          <w:color w:val="000000"/>
          <w:sz w:val="23"/>
          <w:szCs w:val="23"/>
        </w:rPr>
        <w:t xml:space="preserve"> </w:t>
      </w:r>
      <w:proofErr w:type="spellStart"/>
      <w:r w:rsidRPr="008A6764">
        <w:rPr>
          <w:rFonts w:ascii="Georgia" w:hAnsi="Georgia" w:cs="Times New Roman"/>
          <w:color w:val="000000"/>
          <w:sz w:val="23"/>
          <w:szCs w:val="23"/>
        </w:rPr>
        <w:t>Termteerakij</w:t>
      </w:r>
      <w:proofErr w:type="spellEnd"/>
    </w:p>
    <w:p w:rsidR="008A6764" w:rsidRPr="008A6764" w:rsidRDefault="008A6764" w:rsidP="008A6764">
      <w:pPr>
        <w:rPr>
          <w:rFonts w:ascii="Times" w:eastAsia="Times New Roman" w:hAnsi="Times" w:cs="Times New Roman"/>
          <w:sz w:val="20"/>
          <w:szCs w:val="20"/>
        </w:rPr>
      </w:pPr>
    </w:p>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 xml:space="preserve">Pun </w:t>
      </w:r>
      <w:proofErr w:type="spellStart"/>
      <w:r w:rsidRPr="008A6764">
        <w:rPr>
          <w:rFonts w:ascii="Georgia" w:hAnsi="Georgia" w:cs="Times New Roman"/>
          <w:color w:val="000000"/>
          <w:sz w:val="23"/>
          <w:szCs w:val="23"/>
        </w:rPr>
        <w:t>Pun</w:t>
      </w:r>
      <w:proofErr w:type="spellEnd"/>
      <w:r w:rsidRPr="008A6764">
        <w:rPr>
          <w:rFonts w:ascii="Georgia" w:hAnsi="Georgia" w:cs="Times New Roman"/>
          <w:color w:val="000000"/>
          <w:sz w:val="23"/>
          <w:szCs w:val="23"/>
        </w:rPr>
        <w:t xml:space="preserve">, </w:t>
      </w:r>
      <w:proofErr w:type="spellStart"/>
      <w:r w:rsidRPr="008A6764">
        <w:rPr>
          <w:rFonts w:ascii="Georgia" w:hAnsi="Georgia" w:cs="Times New Roman"/>
          <w:color w:val="000000"/>
          <w:sz w:val="23"/>
          <w:szCs w:val="23"/>
        </w:rPr>
        <w:t>Sumanas</w:t>
      </w:r>
      <w:proofErr w:type="spellEnd"/>
      <w:r w:rsidRPr="008A6764">
        <w:rPr>
          <w:rFonts w:ascii="Georgia" w:hAnsi="Georgia" w:cs="Times New Roman"/>
          <w:color w:val="000000"/>
          <w:sz w:val="23"/>
          <w:szCs w:val="23"/>
        </w:rPr>
        <w:t xml:space="preserve"> </w:t>
      </w:r>
      <w:proofErr w:type="spellStart"/>
      <w:r w:rsidRPr="008A6764">
        <w:rPr>
          <w:rFonts w:ascii="Georgia" w:hAnsi="Georgia" w:cs="Times New Roman"/>
          <w:color w:val="000000"/>
          <w:sz w:val="23"/>
          <w:szCs w:val="23"/>
        </w:rPr>
        <w:t>Chamneandamrongkarn</w:t>
      </w:r>
      <w:proofErr w:type="spellEnd"/>
    </w:p>
    <w:p w:rsidR="008A6764" w:rsidRPr="008A6764" w:rsidRDefault="008A6764" w:rsidP="008A6764">
      <w:pPr>
        <w:spacing w:after="240"/>
        <w:rPr>
          <w:rFonts w:ascii="Times" w:eastAsia="Times New Roman" w:hAnsi="Times" w:cs="Times New Roman"/>
          <w:sz w:val="20"/>
          <w:szCs w:val="20"/>
        </w:rPr>
      </w:pPr>
      <w:r w:rsidRPr="008A6764">
        <w:rPr>
          <w:rFonts w:ascii="Times" w:eastAsia="Times New Roman" w:hAnsi="Times" w:cs="Times New Roman"/>
          <w:sz w:val="20"/>
          <w:szCs w:val="20"/>
        </w:rPr>
        <w:br/>
      </w:r>
      <w:r w:rsidRPr="008A6764">
        <w:rPr>
          <w:rFonts w:ascii="Times" w:eastAsia="Times New Roman" w:hAnsi="Times" w:cs="Times New Roman"/>
          <w:sz w:val="20"/>
          <w:szCs w:val="20"/>
        </w:rPr>
        <w:br/>
      </w:r>
    </w:p>
    <w:p w:rsidR="008A6764" w:rsidRPr="008A6764" w:rsidRDefault="008A6764" w:rsidP="008A6764">
      <w:pPr>
        <w:jc w:val="center"/>
        <w:rPr>
          <w:rFonts w:ascii="Times" w:hAnsi="Times" w:cs="Times New Roman"/>
          <w:sz w:val="20"/>
          <w:szCs w:val="20"/>
        </w:rPr>
      </w:pPr>
      <w:r w:rsidRPr="008A6764">
        <w:rPr>
          <w:rFonts w:ascii="Georgia" w:hAnsi="Georgia" w:cs="Times New Roman"/>
          <w:b/>
          <w:bCs/>
          <w:color w:val="000000"/>
          <w:sz w:val="23"/>
          <w:szCs w:val="23"/>
        </w:rPr>
        <w:t>Introduction/Purpose</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 xml:space="preserve">  Organic molecules are molecules that contain carbon and hydrogen. Organic </w:t>
      </w:r>
      <w:proofErr w:type="spellStart"/>
      <w:r w:rsidRPr="008A6764">
        <w:rPr>
          <w:rFonts w:ascii="Georgia" w:hAnsi="Georgia" w:cs="Times New Roman"/>
          <w:color w:val="000000"/>
          <w:sz w:val="23"/>
          <w:szCs w:val="23"/>
        </w:rPr>
        <w:t>molucules</w:t>
      </w:r>
      <w:proofErr w:type="spellEnd"/>
      <w:r w:rsidRPr="008A6764">
        <w:rPr>
          <w:rFonts w:ascii="Georgia" w:hAnsi="Georgia" w:cs="Times New Roman"/>
          <w:color w:val="000000"/>
          <w:sz w:val="23"/>
          <w:szCs w:val="23"/>
        </w:rPr>
        <w:t xml:space="preserve"> that we have </w:t>
      </w:r>
      <w:proofErr w:type="spellStart"/>
      <w:r w:rsidRPr="008A6764">
        <w:rPr>
          <w:rFonts w:ascii="Georgia" w:hAnsi="Georgia" w:cs="Times New Roman"/>
          <w:color w:val="000000"/>
          <w:sz w:val="23"/>
          <w:szCs w:val="23"/>
        </w:rPr>
        <w:t>leanrt</w:t>
      </w:r>
      <w:proofErr w:type="spellEnd"/>
      <w:r w:rsidRPr="008A6764">
        <w:rPr>
          <w:rFonts w:ascii="Georgia" w:hAnsi="Georgia" w:cs="Times New Roman"/>
          <w:color w:val="000000"/>
          <w:sz w:val="23"/>
          <w:szCs w:val="23"/>
        </w:rPr>
        <w:t xml:space="preserve"> are carbohydrate, protein, nucleic acid, and lipids. A polymer contains many monomers. Monomers are linked together by dehydration reactions, which are covalent bonds. They are broken down by </w:t>
      </w:r>
      <w:proofErr w:type="spellStart"/>
      <w:r w:rsidRPr="008A6764">
        <w:rPr>
          <w:rFonts w:ascii="Georgia" w:hAnsi="Georgia" w:cs="Times New Roman"/>
          <w:color w:val="000000"/>
          <w:sz w:val="23"/>
          <w:szCs w:val="23"/>
        </w:rPr>
        <w:t>hydrolasis</w:t>
      </w:r>
      <w:proofErr w:type="spellEnd"/>
      <w:r w:rsidRPr="008A6764">
        <w:rPr>
          <w:rFonts w:ascii="Georgia" w:hAnsi="Georgia" w:cs="Times New Roman"/>
          <w:color w:val="000000"/>
          <w:sz w:val="23"/>
          <w:szCs w:val="23"/>
        </w:rPr>
        <w:t>, which is to add water to broke it down from polymer to monomers.</w:t>
      </w:r>
    </w:p>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 xml:space="preserve">  The objective of this experiment is to identify which organic molecules </w:t>
      </w:r>
      <w:proofErr w:type="gramStart"/>
      <w:r w:rsidRPr="008A6764">
        <w:rPr>
          <w:rFonts w:ascii="Georgia" w:hAnsi="Georgia" w:cs="Times New Roman"/>
          <w:color w:val="000000"/>
          <w:sz w:val="23"/>
          <w:szCs w:val="23"/>
        </w:rPr>
        <w:t>are  in</w:t>
      </w:r>
      <w:proofErr w:type="gramEnd"/>
      <w:r w:rsidRPr="008A6764">
        <w:rPr>
          <w:rFonts w:ascii="Georgia" w:hAnsi="Georgia" w:cs="Times New Roman"/>
          <w:color w:val="000000"/>
          <w:sz w:val="23"/>
          <w:szCs w:val="23"/>
        </w:rPr>
        <w:t xml:space="preserve"> the unknown substances by using Benedict’ solution, Iodine solution, Biuret solution, and ethanol to test them. </w:t>
      </w:r>
    </w:p>
    <w:p w:rsidR="008A6764" w:rsidRPr="008A6764" w:rsidRDefault="008A6764" w:rsidP="008A6764">
      <w:pPr>
        <w:spacing w:after="240"/>
        <w:rPr>
          <w:rFonts w:ascii="Times" w:eastAsia="Times New Roman" w:hAnsi="Times" w:cs="Times New Roman"/>
          <w:sz w:val="20"/>
          <w:szCs w:val="20"/>
        </w:rPr>
      </w:pPr>
      <w:r w:rsidRPr="008A6764">
        <w:rPr>
          <w:rFonts w:ascii="Times" w:eastAsia="Times New Roman" w:hAnsi="Times" w:cs="Times New Roman"/>
          <w:sz w:val="20"/>
          <w:szCs w:val="20"/>
        </w:rPr>
        <w:br/>
      </w:r>
      <w:r w:rsidRPr="008A6764">
        <w:rPr>
          <w:rFonts w:ascii="Times" w:eastAsia="Times New Roman" w:hAnsi="Times" w:cs="Times New Roman"/>
          <w:sz w:val="20"/>
          <w:szCs w:val="20"/>
        </w:rPr>
        <w:br/>
      </w:r>
      <w:r w:rsidRPr="008A6764">
        <w:rPr>
          <w:rFonts w:ascii="Times" w:eastAsia="Times New Roman" w:hAnsi="Times" w:cs="Times New Roman"/>
          <w:sz w:val="20"/>
          <w:szCs w:val="20"/>
        </w:rPr>
        <w:br/>
      </w:r>
      <w:r w:rsidRPr="008A6764">
        <w:rPr>
          <w:rFonts w:ascii="Times" w:eastAsia="Times New Roman" w:hAnsi="Times" w:cs="Times New Roman"/>
          <w:sz w:val="20"/>
          <w:szCs w:val="20"/>
        </w:rPr>
        <w:br/>
      </w:r>
      <w:r w:rsidRPr="008A6764">
        <w:rPr>
          <w:rFonts w:ascii="Times" w:eastAsia="Times New Roman" w:hAnsi="Times" w:cs="Times New Roman"/>
          <w:sz w:val="20"/>
          <w:szCs w:val="20"/>
        </w:rPr>
        <w:br/>
      </w:r>
      <w:r w:rsidRPr="008A6764">
        <w:rPr>
          <w:rFonts w:ascii="Times" w:eastAsia="Times New Roman" w:hAnsi="Times" w:cs="Times New Roman"/>
          <w:sz w:val="20"/>
          <w:szCs w:val="20"/>
        </w:rPr>
        <w:br/>
      </w:r>
      <w:r w:rsidRPr="008A6764">
        <w:rPr>
          <w:rFonts w:ascii="Times" w:eastAsia="Times New Roman" w:hAnsi="Times" w:cs="Times New Roman"/>
          <w:sz w:val="20"/>
          <w:szCs w:val="20"/>
        </w:rPr>
        <w:br/>
      </w:r>
      <w:r w:rsidRPr="008A6764">
        <w:rPr>
          <w:rFonts w:ascii="Times" w:eastAsia="Times New Roman" w:hAnsi="Times" w:cs="Times New Roman"/>
          <w:sz w:val="20"/>
          <w:szCs w:val="20"/>
        </w:rPr>
        <w:br/>
      </w:r>
      <w:r w:rsidRPr="008A6764">
        <w:rPr>
          <w:rFonts w:ascii="Times" w:eastAsia="Times New Roman" w:hAnsi="Times" w:cs="Times New Roman"/>
          <w:sz w:val="20"/>
          <w:szCs w:val="20"/>
        </w:rPr>
        <w:br/>
      </w:r>
    </w:p>
    <w:p w:rsidR="008A6764" w:rsidRPr="008A6764" w:rsidRDefault="008A6764" w:rsidP="008A6764">
      <w:pPr>
        <w:jc w:val="center"/>
        <w:rPr>
          <w:rFonts w:ascii="Times" w:hAnsi="Times" w:cs="Times New Roman"/>
          <w:sz w:val="20"/>
          <w:szCs w:val="20"/>
        </w:rPr>
      </w:pPr>
      <w:r w:rsidRPr="008A6764">
        <w:rPr>
          <w:rFonts w:ascii="Georgia" w:hAnsi="Georgia" w:cs="Times New Roman"/>
          <w:b/>
          <w:bCs/>
          <w:color w:val="000000"/>
          <w:sz w:val="23"/>
          <w:szCs w:val="23"/>
        </w:rPr>
        <w:t>Hypothesis</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 xml:space="preserve">  If the sample contains monosaccharide or disaccharide, then when it reacts with </w:t>
      </w:r>
      <w:proofErr w:type="gramStart"/>
      <w:r w:rsidRPr="008A6764">
        <w:rPr>
          <w:rFonts w:ascii="Georgia" w:hAnsi="Georgia" w:cs="Times New Roman"/>
          <w:color w:val="000000"/>
          <w:sz w:val="23"/>
          <w:szCs w:val="23"/>
        </w:rPr>
        <w:t>Benedict’s  solution</w:t>
      </w:r>
      <w:proofErr w:type="gramEnd"/>
      <w:r w:rsidRPr="008A6764">
        <w:rPr>
          <w:rFonts w:ascii="Georgia" w:hAnsi="Georgia" w:cs="Times New Roman"/>
          <w:color w:val="000000"/>
          <w:sz w:val="23"/>
          <w:szCs w:val="23"/>
        </w:rPr>
        <w:t xml:space="preserve">, it will turn from blue to green, yellow, orange, and red depending on how high the </w:t>
      </w:r>
      <w:proofErr w:type="spellStart"/>
      <w:r w:rsidRPr="008A6764">
        <w:rPr>
          <w:rFonts w:ascii="Georgia" w:hAnsi="Georgia" w:cs="Times New Roman"/>
          <w:color w:val="000000"/>
          <w:sz w:val="23"/>
          <w:szCs w:val="23"/>
        </w:rPr>
        <w:t>concantration</w:t>
      </w:r>
      <w:proofErr w:type="spellEnd"/>
      <w:r w:rsidRPr="008A6764">
        <w:rPr>
          <w:rFonts w:ascii="Georgia" w:hAnsi="Georgia" w:cs="Times New Roman"/>
          <w:color w:val="000000"/>
          <w:sz w:val="23"/>
          <w:szCs w:val="23"/>
        </w:rPr>
        <w:t xml:space="preserve"> of sugar in the sample is.</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  If the sample contains polysaccharide, then when it reacts with Iodine solution, it will turn to blue-black color.</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 xml:space="preserve">  If the sample contains </w:t>
      </w:r>
      <w:proofErr w:type="spellStart"/>
      <w:r w:rsidRPr="008A6764">
        <w:rPr>
          <w:rFonts w:ascii="Georgia" w:hAnsi="Georgia" w:cs="Times New Roman"/>
          <w:color w:val="000000"/>
          <w:sz w:val="23"/>
          <w:szCs w:val="23"/>
        </w:rPr>
        <w:t>protien</w:t>
      </w:r>
      <w:proofErr w:type="spellEnd"/>
      <w:r w:rsidRPr="008A6764">
        <w:rPr>
          <w:rFonts w:ascii="Georgia" w:hAnsi="Georgia" w:cs="Times New Roman"/>
          <w:color w:val="000000"/>
          <w:sz w:val="23"/>
          <w:szCs w:val="23"/>
        </w:rPr>
        <w:t>, then when it reacts with Biuret solution</w:t>
      </w:r>
      <w:proofErr w:type="gramStart"/>
      <w:r w:rsidRPr="008A6764">
        <w:rPr>
          <w:rFonts w:ascii="Georgia" w:hAnsi="Georgia" w:cs="Times New Roman"/>
          <w:color w:val="000000"/>
          <w:sz w:val="23"/>
          <w:szCs w:val="23"/>
        </w:rPr>
        <w:t>,,</w:t>
      </w:r>
      <w:proofErr w:type="gramEnd"/>
      <w:r w:rsidRPr="008A6764">
        <w:rPr>
          <w:rFonts w:ascii="Georgia" w:hAnsi="Georgia" w:cs="Times New Roman"/>
          <w:color w:val="000000"/>
          <w:sz w:val="23"/>
          <w:szCs w:val="23"/>
        </w:rPr>
        <w:t xml:space="preserve"> it will turn from blue to purple.</w:t>
      </w:r>
    </w:p>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 </w:t>
      </w:r>
    </w:p>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  If the sample contains lipids, then when absolute ethanol is added, it will turn the solution white with homogenous mixture.</w:t>
      </w:r>
    </w:p>
    <w:p w:rsidR="008A6764" w:rsidRPr="008A6764" w:rsidRDefault="008A6764" w:rsidP="008A6764">
      <w:pPr>
        <w:spacing w:after="240"/>
        <w:rPr>
          <w:rFonts w:ascii="Times" w:eastAsia="Times New Roman" w:hAnsi="Times" w:cs="Times New Roman"/>
          <w:sz w:val="20"/>
          <w:szCs w:val="20"/>
        </w:rPr>
      </w:pPr>
    </w:p>
    <w:p w:rsidR="008A6764" w:rsidRPr="008A6764" w:rsidRDefault="008A6764" w:rsidP="008A6764">
      <w:pPr>
        <w:jc w:val="center"/>
        <w:rPr>
          <w:rFonts w:ascii="Times" w:hAnsi="Times" w:cs="Times New Roman"/>
          <w:sz w:val="20"/>
          <w:szCs w:val="20"/>
        </w:rPr>
      </w:pPr>
      <w:r w:rsidRPr="008A6764">
        <w:rPr>
          <w:rFonts w:ascii="Georgia" w:hAnsi="Georgia" w:cs="Times New Roman"/>
          <w:b/>
          <w:bCs/>
          <w:color w:val="000000"/>
          <w:sz w:val="23"/>
          <w:szCs w:val="23"/>
        </w:rPr>
        <w:t>Materials</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Water</w:t>
      </w:r>
    </w:p>
    <w:p w:rsidR="008A6764" w:rsidRPr="008A6764" w:rsidRDefault="008A6764" w:rsidP="008A6764">
      <w:pPr>
        <w:numPr>
          <w:ilvl w:val="0"/>
          <w:numId w:val="1"/>
        </w:numPr>
        <w:textAlignment w:val="baseline"/>
        <w:rPr>
          <w:rFonts w:ascii="Georgia" w:hAnsi="Georgia" w:cs="Times New Roman"/>
          <w:color w:val="000000"/>
          <w:sz w:val="23"/>
          <w:szCs w:val="23"/>
        </w:rPr>
      </w:pPr>
      <w:proofErr w:type="gramStart"/>
      <w:r w:rsidRPr="008A6764">
        <w:rPr>
          <w:rFonts w:ascii="Georgia" w:hAnsi="Georgia" w:cs="Times New Roman"/>
          <w:color w:val="000000"/>
          <w:sz w:val="23"/>
          <w:szCs w:val="23"/>
        </w:rPr>
        <w:t>Benedict  solution</w:t>
      </w:r>
      <w:proofErr w:type="gramEnd"/>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Biuret solution</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Iodine solution</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Starch solution (Polysaccharide)</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Glucose (Monosaccharide)</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Gelatin (</w:t>
      </w:r>
      <w:proofErr w:type="spellStart"/>
      <w:r w:rsidRPr="008A6764">
        <w:rPr>
          <w:rFonts w:ascii="Georgia" w:hAnsi="Georgia" w:cs="Times New Roman"/>
          <w:color w:val="000000"/>
          <w:sz w:val="23"/>
          <w:szCs w:val="23"/>
        </w:rPr>
        <w:t>Peotein</w:t>
      </w:r>
      <w:proofErr w:type="spellEnd"/>
      <w:r w:rsidRPr="008A6764">
        <w:rPr>
          <w:rFonts w:ascii="Georgia" w:hAnsi="Georgia" w:cs="Times New Roman"/>
          <w:color w:val="000000"/>
          <w:sz w:val="23"/>
          <w:szCs w:val="23"/>
        </w:rPr>
        <w:t>)</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Unknown 1</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Unknown 2</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Unknown 3</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Test tube</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Test tube tong</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Test tube rack</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Hot plate</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Gloves</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Goggles</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Lab coat</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Pipettes</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Beaker</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Vortex mixer</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 xml:space="preserve">Absolute Ethanol </w:t>
      </w:r>
    </w:p>
    <w:p w:rsidR="008A6764" w:rsidRPr="008A6764" w:rsidRDefault="008A6764" w:rsidP="008A6764">
      <w:pPr>
        <w:numPr>
          <w:ilvl w:val="0"/>
          <w:numId w:val="1"/>
        </w:numPr>
        <w:textAlignment w:val="baseline"/>
        <w:rPr>
          <w:rFonts w:ascii="Georgia" w:hAnsi="Georgia" w:cs="Times New Roman"/>
          <w:color w:val="000000"/>
          <w:sz w:val="23"/>
          <w:szCs w:val="23"/>
        </w:rPr>
      </w:pPr>
      <w:r w:rsidRPr="008A6764">
        <w:rPr>
          <w:rFonts w:ascii="Georgia" w:hAnsi="Georgia" w:cs="Times New Roman"/>
          <w:color w:val="000000"/>
          <w:sz w:val="23"/>
          <w:szCs w:val="23"/>
        </w:rPr>
        <w:t>Lipids</w:t>
      </w:r>
    </w:p>
    <w:p w:rsidR="008A6764" w:rsidRPr="008A6764" w:rsidRDefault="008A6764" w:rsidP="008A6764">
      <w:pPr>
        <w:spacing w:after="240"/>
        <w:rPr>
          <w:rFonts w:ascii="Times" w:eastAsia="Times New Roman" w:hAnsi="Times" w:cs="Times New Roman"/>
          <w:sz w:val="20"/>
          <w:szCs w:val="20"/>
        </w:rPr>
      </w:pPr>
      <w:r w:rsidRPr="008A6764">
        <w:rPr>
          <w:rFonts w:ascii="Times" w:eastAsia="Times New Roman" w:hAnsi="Times" w:cs="Times New Roman"/>
          <w:sz w:val="20"/>
          <w:szCs w:val="20"/>
        </w:rPr>
        <w:br/>
      </w:r>
    </w:p>
    <w:p w:rsidR="008A6764" w:rsidRPr="008A6764" w:rsidRDefault="008A6764" w:rsidP="008A6764">
      <w:pPr>
        <w:jc w:val="center"/>
        <w:rPr>
          <w:rFonts w:ascii="Times" w:hAnsi="Times" w:cs="Times New Roman"/>
          <w:sz w:val="20"/>
          <w:szCs w:val="20"/>
        </w:rPr>
      </w:pPr>
      <w:r w:rsidRPr="008A6764">
        <w:rPr>
          <w:rFonts w:ascii="Georgia" w:hAnsi="Georgia" w:cs="Times New Roman"/>
          <w:b/>
          <w:bCs/>
          <w:color w:val="000000"/>
          <w:sz w:val="23"/>
          <w:szCs w:val="23"/>
        </w:rPr>
        <w:t>Procedures</w:t>
      </w:r>
    </w:p>
    <w:p w:rsidR="008A6764" w:rsidRPr="008A6764" w:rsidRDefault="008A6764" w:rsidP="008A6764">
      <w:pPr>
        <w:rPr>
          <w:rFonts w:ascii="Times" w:hAnsi="Times" w:cs="Times New Roman"/>
          <w:sz w:val="20"/>
          <w:szCs w:val="20"/>
        </w:rPr>
      </w:pPr>
      <w:proofErr w:type="spellStart"/>
      <w:r w:rsidRPr="008A6764">
        <w:rPr>
          <w:rFonts w:ascii="Georgia" w:hAnsi="Georgia" w:cs="Times New Roman"/>
          <w:color w:val="000000"/>
          <w:sz w:val="23"/>
          <w:szCs w:val="23"/>
          <w:u w:val="single"/>
        </w:rPr>
        <w:t>Pocedures</w:t>
      </w:r>
      <w:proofErr w:type="spellEnd"/>
      <w:r w:rsidRPr="008A6764">
        <w:rPr>
          <w:rFonts w:ascii="Georgia" w:hAnsi="Georgia" w:cs="Times New Roman"/>
          <w:color w:val="000000"/>
          <w:sz w:val="23"/>
          <w:szCs w:val="23"/>
          <w:u w:val="single"/>
        </w:rPr>
        <w:t xml:space="preserve"> (Carbohydrate and protein)</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1) Fill 300ml of water into the 500ml beaker with a magnetic stirrer. Place the beaker on the hot plate. (DO NOT TURN ON THE HOTPLATE UNTIL TOLD)</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2) Ask an instructor or a lab technician to show you how to use a hot plate. Turn on the hot plate and the stirrer to the instructed levels.</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 xml:space="preserve">3) Make labels (using the abbreviations in the Table 4) on provided marking tape </w:t>
      </w:r>
      <w:proofErr w:type="gramStart"/>
      <w:r w:rsidRPr="008A6764">
        <w:rPr>
          <w:rFonts w:ascii="Georgia" w:hAnsi="Georgia" w:cs="Times New Roman"/>
          <w:color w:val="000000"/>
          <w:sz w:val="23"/>
          <w:szCs w:val="23"/>
        </w:rPr>
        <w:t>to</w:t>
      </w:r>
      <w:proofErr w:type="gramEnd"/>
      <w:r w:rsidRPr="008A6764">
        <w:rPr>
          <w:rFonts w:ascii="Georgia" w:hAnsi="Georgia" w:cs="Times New Roman"/>
          <w:color w:val="000000"/>
          <w:sz w:val="23"/>
          <w:szCs w:val="23"/>
        </w:rPr>
        <w:t xml:space="preserve"> be placed on the outside of each test tube. This is done so you do not forget which test tube contains what sample. Use the chart below for abbreviation. </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 xml:space="preserve">4) Apply the label on each test tube. And arrange the test tube on the rack according the Table </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5) Put on protective gloves and a goggle (for members who will be dealing with chemicals).</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6) Adding approximately 1cm of each sample according to the label. Do NOT forget to arrange the test tube according to the chart.</w:t>
      </w:r>
    </w:p>
    <w:p w:rsidR="008A6764" w:rsidRPr="008A6764" w:rsidRDefault="008A6764" w:rsidP="008A6764">
      <w:pPr>
        <w:ind w:left="720"/>
        <w:jc w:val="both"/>
        <w:rPr>
          <w:rFonts w:ascii="Times" w:hAnsi="Times" w:cs="Times New Roman"/>
          <w:sz w:val="20"/>
          <w:szCs w:val="20"/>
        </w:rPr>
      </w:pPr>
      <w:r w:rsidRPr="008A6764">
        <w:rPr>
          <w:rFonts w:ascii="Georgia" w:hAnsi="Georgia" w:cs="Times New Roman"/>
          <w:color w:val="000000"/>
          <w:sz w:val="23"/>
          <w:szCs w:val="23"/>
        </w:rPr>
        <w:t>6.1 In total you should have 3 tubes of each of the following samples</w:t>
      </w:r>
    </w:p>
    <w:p w:rsidR="008A6764" w:rsidRPr="008A6764" w:rsidRDefault="008A6764" w:rsidP="008A6764">
      <w:pPr>
        <w:ind w:left="720"/>
        <w:jc w:val="both"/>
        <w:rPr>
          <w:rFonts w:ascii="Times" w:hAnsi="Times" w:cs="Times New Roman"/>
          <w:sz w:val="20"/>
          <w:szCs w:val="20"/>
        </w:rPr>
      </w:pPr>
      <w:r w:rsidRPr="008A6764">
        <w:rPr>
          <w:rFonts w:ascii="Georgia" w:hAnsi="Georgia" w:cs="Times New Roman"/>
          <w:color w:val="000000"/>
          <w:sz w:val="23"/>
          <w:szCs w:val="23"/>
        </w:rPr>
        <w:t xml:space="preserve">6.1.1 </w:t>
      </w:r>
      <w:proofErr w:type="gramStart"/>
      <w:r w:rsidRPr="008A6764">
        <w:rPr>
          <w:rFonts w:ascii="Georgia" w:hAnsi="Georgia" w:cs="Times New Roman"/>
          <w:color w:val="000000"/>
          <w:sz w:val="23"/>
          <w:szCs w:val="23"/>
        </w:rPr>
        <w:t>Water  negative</w:t>
      </w:r>
      <w:proofErr w:type="gramEnd"/>
      <w:r w:rsidRPr="008A6764">
        <w:rPr>
          <w:rFonts w:ascii="Georgia" w:hAnsi="Georgia" w:cs="Times New Roman"/>
          <w:color w:val="000000"/>
          <w:sz w:val="23"/>
          <w:szCs w:val="23"/>
        </w:rPr>
        <w:t xml:space="preserve"> controls</w:t>
      </w:r>
    </w:p>
    <w:p w:rsidR="008A6764" w:rsidRPr="008A6764" w:rsidRDefault="008A6764" w:rsidP="008A6764">
      <w:pPr>
        <w:ind w:left="720"/>
        <w:jc w:val="both"/>
        <w:rPr>
          <w:rFonts w:ascii="Times" w:hAnsi="Times" w:cs="Times New Roman"/>
          <w:sz w:val="20"/>
          <w:szCs w:val="20"/>
        </w:rPr>
      </w:pPr>
      <w:r w:rsidRPr="008A6764">
        <w:rPr>
          <w:rFonts w:ascii="Georgia" w:hAnsi="Georgia" w:cs="Times New Roman"/>
          <w:color w:val="000000"/>
          <w:sz w:val="23"/>
          <w:szCs w:val="23"/>
        </w:rPr>
        <w:t>6.1.2 Glucose solution (Monosaccharide</w:t>
      </w:r>
      <w:proofErr w:type="gramStart"/>
      <w:r w:rsidRPr="008A6764">
        <w:rPr>
          <w:rFonts w:ascii="Georgia" w:hAnsi="Georgia" w:cs="Times New Roman"/>
          <w:color w:val="000000"/>
          <w:sz w:val="23"/>
          <w:szCs w:val="23"/>
        </w:rPr>
        <w:t>)  positive</w:t>
      </w:r>
      <w:proofErr w:type="gramEnd"/>
      <w:r w:rsidRPr="008A6764">
        <w:rPr>
          <w:rFonts w:ascii="Georgia" w:hAnsi="Georgia" w:cs="Times New Roman"/>
          <w:color w:val="000000"/>
          <w:sz w:val="23"/>
          <w:szCs w:val="23"/>
        </w:rPr>
        <w:t xml:space="preserve"> controls for Benedict’s solution</w:t>
      </w:r>
    </w:p>
    <w:p w:rsidR="008A6764" w:rsidRPr="008A6764" w:rsidRDefault="008A6764" w:rsidP="008A6764">
      <w:pPr>
        <w:ind w:left="720"/>
        <w:jc w:val="both"/>
        <w:rPr>
          <w:rFonts w:ascii="Times" w:hAnsi="Times" w:cs="Times New Roman"/>
          <w:sz w:val="20"/>
          <w:szCs w:val="20"/>
        </w:rPr>
      </w:pPr>
      <w:r w:rsidRPr="008A6764">
        <w:rPr>
          <w:rFonts w:ascii="Georgia" w:hAnsi="Georgia" w:cs="Times New Roman"/>
          <w:color w:val="000000"/>
          <w:sz w:val="23"/>
          <w:szCs w:val="23"/>
        </w:rPr>
        <w:t>6.1.3 Starch solution (Polysaccharide</w:t>
      </w:r>
      <w:proofErr w:type="gramStart"/>
      <w:r w:rsidRPr="008A6764">
        <w:rPr>
          <w:rFonts w:ascii="Georgia" w:hAnsi="Georgia" w:cs="Times New Roman"/>
          <w:color w:val="000000"/>
          <w:sz w:val="23"/>
          <w:szCs w:val="23"/>
        </w:rPr>
        <w:t>)  positive</w:t>
      </w:r>
      <w:proofErr w:type="gramEnd"/>
      <w:r w:rsidRPr="008A6764">
        <w:rPr>
          <w:rFonts w:ascii="Georgia" w:hAnsi="Georgia" w:cs="Times New Roman"/>
          <w:color w:val="000000"/>
          <w:sz w:val="23"/>
          <w:szCs w:val="23"/>
        </w:rPr>
        <w:t xml:space="preserve"> controls for Iodine solution</w:t>
      </w:r>
    </w:p>
    <w:p w:rsidR="008A6764" w:rsidRPr="008A6764" w:rsidRDefault="008A6764" w:rsidP="008A6764">
      <w:pPr>
        <w:ind w:left="720"/>
        <w:jc w:val="both"/>
        <w:rPr>
          <w:rFonts w:ascii="Times" w:hAnsi="Times" w:cs="Times New Roman"/>
          <w:sz w:val="20"/>
          <w:szCs w:val="20"/>
        </w:rPr>
      </w:pPr>
      <w:r w:rsidRPr="008A6764">
        <w:rPr>
          <w:rFonts w:ascii="Georgia" w:hAnsi="Georgia" w:cs="Times New Roman"/>
          <w:color w:val="000000"/>
          <w:sz w:val="23"/>
          <w:szCs w:val="23"/>
        </w:rPr>
        <w:t>6.1.4 Gelatin solution (Protein</w:t>
      </w:r>
      <w:proofErr w:type="gramStart"/>
      <w:r w:rsidRPr="008A6764">
        <w:rPr>
          <w:rFonts w:ascii="Georgia" w:hAnsi="Georgia" w:cs="Times New Roman"/>
          <w:color w:val="000000"/>
          <w:sz w:val="23"/>
          <w:szCs w:val="23"/>
        </w:rPr>
        <w:t>)  positive</w:t>
      </w:r>
      <w:proofErr w:type="gramEnd"/>
      <w:r w:rsidRPr="008A6764">
        <w:rPr>
          <w:rFonts w:ascii="Georgia" w:hAnsi="Georgia" w:cs="Times New Roman"/>
          <w:color w:val="000000"/>
          <w:sz w:val="23"/>
          <w:szCs w:val="23"/>
        </w:rPr>
        <w:t xml:space="preserve"> controls for Biuret solution</w:t>
      </w:r>
    </w:p>
    <w:p w:rsidR="008A6764" w:rsidRPr="008A6764" w:rsidRDefault="008A6764" w:rsidP="008A6764">
      <w:pPr>
        <w:ind w:left="720"/>
        <w:jc w:val="both"/>
        <w:rPr>
          <w:rFonts w:ascii="Times" w:hAnsi="Times" w:cs="Times New Roman"/>
          <w:sz w:val="20"/>
          <w:szCs w:val="20"/>
        </w:rPr>
      </w:pPr>
      <w:r w:rsidRPr="008A6764">
        <w:rPr>
          <w:rFonts w:ascii="Georgia" w:hAnsi="Georgia" w:cs="Times New Roman"/>
          <w:color w:val="000000"/>
          <w:sz w:val="23"/>
          <w:szCs w:val="23"/>
        </w:rPr>
        <w:t>6.1.5 Unknown 1</w:t>
      </w:r>
    </w:p>
    <w:p w:rsidR="008A6764" w:rsidRPr="008A6764" w:rsidRDefault="008A6764" w:rsidP="008A6764">
      <w:pPr>
        <w:ind w:left="720"/>
        <w:jc w:val="both"/>
        <w:rPr>
          <w:rFonts w:ascii="Times" w:hAnsi="Times" w:cs="Times New Roman"/>
          <w:sz w:val="20"/>
          <w:szCs w:val="20"/>
        </w:rPr>
      </w:pPr>
      <w:r w:rsidRPr="008A6764">
        <w:rPr>
          <w:rFonts w:ascii="Georgia" w:hAnsi="Georgia" w:cs="Times New Roman"/>
          <w:color w:val="000000"/>
          <w:sz w:val="23"/>
          <w:szCs w:val="23"/>
        </w:rPr>
        <w:t>6.1.6 Unknown 2</w:t>
      </w:r>
    </w:p>
    <w:p w:rsidR="008A6764" w:rsidRPr="008A6764" w:rsidRDefault="008A6764" w:rsidP="008A6764">
      <w:pPr>
        <w:ind w:left="720"/>
        <w:jc w:val="both"/>
        <w:rPr>
          <w:rFonts w:ascii="Times" w:hAnsi="Times" w:cs="Times New Roman"/>
          <w:sz w:val="20"/>
          <w:szCs w:val="20"/>
        </w:rPr>
      </w:pPr>
      <w:r w:rsidRPr="008A6764">
        <w:rPr>
          <w:rFonts w:ascii="Georgia" w:hAnsi="Georgia" w:cs="Times New Roman"/>
          <w:color w:val="000000"/>
          <w:sz w:val="23"/>
          <w:szCs w:val="23"/>
        </w:rPr>
        <w:t>6.1.7 Unknown 3</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7) In ROW1: Add 5 drops of Biuret solution into each of the sample.</w:t>
      </w:r>
    </w:p>
    <w:p w:rsidR="008A6764" w:rsidRPr="008A6764" w:rsidRDefault="008A6764" w:rsidP="008A6764">
      <w:pPr>
        <w:ind w:left="720"/>
        <w:jc w:val="both"/>
        <w:rPr>
          <w:rFonts w:ascii="Times" w:hAnsi="Times" w:cs="Times New Roman"/>
          <w:sz w:val="20"/>
          <w:szCs w:val="20"/>
        </w:rPr>
      </w:pPr>
      <w:r w:rsidRPr="008A6764">
        <w:rPr>
          <w:rFonts w:ascii="Georgia" w:hAnsi="Georgia" w:cs="Times New Roman"/>
          <w:color w:val="000000"/>
          <w:sz w:val="23"/>
          <w:szCs w:val="23"/>
        </w:rPr>
        <w:t xml:space="preserve">7.1 Gently </w:t>
      </w:r>
      <w:proofErr w:type="gramStart"/>
      <w:r w:rsidRPr="008A6764">
        <w:rPr>
          <w:rFonts w:ascii="Georgia" w:hAnsi="Georgia" w:cs="Times New Roman"/>
          <w:color w:val="000000"/>
          <w:sz w:val="23"/>
          <w:szCs w:val="23"/>
        </w:rPr>
        <w:t>swirl the test tube</w:t>
      </w:r>
      <w:proofErr w:type="gramEnd"/>
      <w:r w:rsidRPr="008A6764">
        <w:rPr>
          <w:rFonts w:ascii="Georgia" w:hAnsi="Georgia" w:cs="Times New Roman"/>
          <w:color w:val="000000"/>
          <w:sz w:val="23"/>
          <w:szCs w:val="23"/>
        </w:rPr>
        <w:t xml:space="preserve"> around so that the solution is evenly spread out in the test tube.</w:t>
      </w:r>
    </w:p>
    <w:p w:rsidR="008A6764" w:rsidRPr="008A6764" w:rsidRDefault="008A6764" w:rsidP="008A6764">
      <w:pPr>
        <w:ind w:left="720"/>
        <w:jc w:val="both"/>
        <w:rPr>
          <w:rFonts w:ascii="Times" w:hAnsi="Times" w:cs="Times New Roman"/>
          <w:sz w:val="20"/>
          <w:szCs w:val="20"/>
        </w:rPr>
      </w:pPr>
      <w:r w:rsidRPr="008A6764">
        <w:rPr>
          <w:rFonts w:ascii="Georgia" w:hAnsi="Georgia" w:cs="Times New Roman"/>
          <w:color w:val="000000"/>
          <w:sz w:val="23"/>
          <w:szCs w:val="23"/>
        </w:rPr>
        <w:t xml:space="preserve">7.2 Observe and take note any the </w:t>
      </w:r>
      <w:proofErr w:type="gramStart"/>
      <w:r w:rsidRPr="008A6764">
        <w:rPr>
          <w:rFonts w:ascii="Georgia" w:hAnsi="Georgia" w:cs="Times New Roman"/>
          <w:color w:val="000000"/>
          <w:sz w:val="23"/>
          <w:szCs w:val="23"/>
        </w:rPr>
        <w:t>color change</w:t>
      </w:r>
      <w:proofErr w:type="gramEnd"/>
      <w:r w:rsidRPr="008A6764">
        <w:rPr>
          <w:rFonts w:ascii="Georgia" w:hAnsi="Georgia" w:cs="Times New Roman"/>
          <w:color w:val="000000"/>
          <w:sz w:val="23"/>
          <w:szCs w:val="23"/>
        </w:rPr>
        <w:t xml:space="preserve"> in the result section.</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8) In ROW2: Add 5 drops of Iodine solution into each of the sample.</w:t>
      </w:r>
    </w:p>
    <w:p w:rsidR="008A6764" w:rsidRPr="008A6764" w:rsidRDefault="008A6764" w:rsidP="008A6764">
      <w:pPr>
        <w:ind w:left="720"/>
        <w:jc w:val="both"/>
        <w:rPr>
          <w:rFonts w:ascii="Times" w:hAnsi="Times" w:cs="Times New Roman"/>
          <w:sz w:val="20"/>
          <w:szCs w:val="20"/>
        </w:rPr>
      </w:pPr>
      <w:r w:rsidRPr="008A6764">
        <w:rPr>
          <w:rFonts w:ascii="Georgia" w:hAnsi="Georgia" w:cs="Times New Roman"/>
          <w:color w:val="000000"/>
          <w:sz w:val="23"/>
          <w:szCs w:val="23"/>
        </w:rPr>
        <w:t xml:space="preserve">8.1 Gently </w:t>
      </w:r>
      <w:proofErr w:type="gramStart"/>
      <w:r w:rsidRPr="008A6764">
        <w:rPr>
          <w:rFonts w:ascii="Georgia" w:hAnsi="Georgia" w:cs="Times New Roman"/>
          <w:color w:val="000000"/>
          <w:sz w:val="23"/>
          <w:szCs w:val="23"/>
        </w:rPr>
        <w:t>swirl the test tube</w:t>
      </w:r>
      <w:proofErr w:type="gramEnd"/>
      <w:r w:rsidRPr="008A6764">
        <w:rPr>
          <w:rFonts w:ascii="Georgia" w:hAnsi="Georgia" w:cs="Times New Roman"/>
          <w:color w:val="000000"/>
          <w:sz w:val="23"/>
          <w:szCs w:val="23"/>
        </w:rPr>
        <w:t xml:space="preserve"> around so that the solution is evenly spread out in the test tube.</w:t>
      </w:r>
    </w:p>
    <w:p w:rsidR="008A6764" w:rsidRPr="008A6764" w:rsidRDefault="008A6764" w:rsidP="008A6764">
      <w:pPr>
        <w:ind w:left="720"/>
        <w:jc w:val="both"/>
        <w:rPr>
          <w:rFonts w:ascii="Times" w:hAnsi="Times" w:cs="Times New Roman"/>
          <w:sz w:val="20"/>
          <w:szCs w:val="20"/>
        </w:rPr>
      </w:pPr>
      <w:r w:rsidRPr="008A6764">
        <w:rPr>
          <w:rFonts w:ascii="Georgia" w:hAnsi="Georgia" w:cs="Times New Roman"/>
          <w:color w:val="000000"/>
          <w:sz w:val="23"/>
          <w:szCs w:val="23"/>
        </w:rPr>
        <w:t xml:space="preserve">8.2 Observe and take note any the </w:t>
      </w:r>
      <w:proofErr w:type="gramStart"/>
      <w:r w:rsidRPr="008A6764">
        <w:rPr>
          <w:rFonts w:ascii="Georgia" w:hAnsi="Georgia" w:cs="Times New Roman"/>
          <w:color w:val="000000"/>
          <w:sz w:val="23"/>
          <w:szCs w:val="23"/>
        </w:rPr>
        <w:t>color change</w:t>
      </w:r>
      <w:proofErr w:type="gramEnd"/>
      <w:r w:rsidRPr="008A6764">
        <w:rPr>
          <w:rFonts w:ascii="Georgia" w:hAnsi="Georgia" w:cs="Times New Roman"/>
          <w:color w:val="000000"/>
          <w:sz w:val="23"/>
          <w:szCs w:val="23"/>
        </w:rPr>
        <w:t xml:space="preserve"> in the result section.</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9) In ROW3: Add 5 drops of Benedict’s solution into each of the sample.</w:t>
      </w:r>
    </w:p>
    <w:p w:rsidR="008A6764" w:rsidRPr="008A6764" w:rsidRDefault="008A6764" w:rsidP="008A6764">
      <w:pPr>
        <w:ind w:left="720"/>
        <w:jc w:val="both"/>
        <w:rPr>
          <w:rFonts w:ascii="Times" w:hAnsi="Times" w:cs="Times New Roman"/>
          <w:sz w:val="20"/>
          <w:szCs w:val="20"/>
        </w:rPr>
      </w:pPr>
      <w:r w:rsidRPr="008A6764">
        <w:rPr>
          <w:rFonts w:ascii="Georgia" w:hAnsi="Georgia" w:cs="Times New Roman"/>
          <w:color w:val="000000"/>
          <w:sz w:val="23"/>
          <w:szCs w:val="23"/>
        </w:rPr>
        <w:t xml:space="preserve">9.1 Gently </w:t>
      </w:r>
      <w:proofErr w:type="gramStart"/>
      <w:r w:rsidRPr="008A6764">
        <w:rPr>
          <w:rFonts w:ascii="Georgia" w:hAnsi="Georgia" w:cs="Times New Roman"/>
          <w:color w:val="000000"/>
          <w:sz w:val="23"/>
          <w:szCs w:val="23"/>
        </w:rPr>
        <w:t>swirl the test tube</w:t>
      </w:r>
      <w:proofErr w:type="gramEnd"/>
      <w:r w:rsidRPr="008A6764">
        <w:rPr>
          <w:rFonts w:ascii="Georgia" w:hAnsi="Georgia" w:cs="Times New Roman"/>
          <w:color w:val="000000"/>
          <w:sz w:val="23"/>
          <w:szCs w:val="23"/>
        </w:rPr>
        <w:t xml:space="preserve"> around so that the solution is evenly spread out in the test tube.</w:t>
      </w:r>
    </w:p>
    <w:p w:rsidR="008A6764" w:rsidRPr="008A6764" w:rsidRDefault="008A6764" w:rsidP="008A6764">
      <w:pPr>
        <w:ind w:left="720"/>
        <w:jc w:val="both"/>
        <w:rPr>
          <w:rFonts w:ascii="Times" w:hAnsi="Times" w:cs="Times New Roman"/>
          <w:sz w:val="20"/>
          <w:szCs w:val="20"/>
        </w:rPr>
      </w:pPr>
      <w:r w:rsidRPr="008A6764">
        <w:rPr>
          <w:rFonts w:ascii="Georgia" w:hAnsi="Georgia" w:cs="Times New Roman"/>
          <w:color w:val="000000"/>
          <w:sz w:val="23"/>
          <w:szCs w:val="23"/>
        </w:rPr>
        <w:t>9.2 Use the beaker tong to transfer the test tube ONE AT A TIME into the boiling water in the beaker for</w:t>
      </w:r>
    </w:p>
    <w:p w:rsidR="008A6764" w:rsidRPr="008A6764" w:rsidRDefault="008A6764" w:rsidP="008A6764">
      <w:pPr>
        <w:ind w:left="720"/>
        <w:jc w:val="both"/>
        <w:rPr>
          <w:rFonts w:ascii="Times" w:hAnsi="Times" w:cs="Times New Roman"/>
          <w:sz w:val="20"/>
          <w:szCs w:val="20"/>
        </w:rPr>
      </w:pPr>
      <w:proofErr w:type="gramStart"/>
      <w:r w:rsidRPr="008A6764">
        <w:rPr>
          <w:rFonts w:ascii="Georgia" w:hAnsi="Georgia" w:cs="Times New Roman"/>
          <w:color w:val="000000"/>
          <w:sz w:val="23"/>
          <w:szCs w:val="23"/>
        </w:rPr>
        <w:t>around</w:t>
      </w:r>
      <w:proofErr w:type="gramEnd"/>
      <w:r w:rsidRPr="008A6764">
        <w:rPr>
          <w:rFonts w:ascii="Georgia" w:hAnsi="Georgia" w:cs="Times New Roman"/>
          <w:color w:val="000000"/>
          <w:sz w:val="23"/>
          <w:szCs w:val="23"/>
        </w:rPr>
        <w:t xml:space="preserve"> 3-5 minutes.</w:t>
      </w:r>
    </w:p>
    <w:p w:rsidR="008A6764" w:rsidRPr="008A6764" w:rsidRDefault="008A6764" w:rsidP="008A6764">
      <w:pPr>
        <w:ind w:left="720"/>
        <w:jc w:val="both"/>
        <w:rPr>
          <w:rFonts w:ascii="Times" w:hAnsi="Times" w:cs="Times New Roman"/>
          <w:sz w:val="20"/>
          <w:szCs w:val="20"/>
        </w:rPr>
      </w:pPr>
      <w:r w:rsidRPr="008A6764">
        <w:rPr>
          <w:rFonts w:ascii="Georgia" w:hAnsi="Georgia" w:cs="Times New Roman"/>
          <w:color w:val="000000"/>
          <w:sz w:val="23"/>
          <w:szCs w:val="23"/>
        </w:rPr>
        <w:t xml:space="preserve">9.3 Observe and take note any the </w:t>
      </w:r>
      <w:proofErr w:type="gramStart"/>
      <w:r w:rsidRPr="008A6764">
        <w:rPr>
          <w:rFonts w:ascii="Georgia" w:hAnsi="Georgia" w:cs="Times New Roman"/>
          <w:color w:val="000000"/>
          <w:sz w:val="23"/>
          <w:szCs w:val="23"/>
        </w:rPr>
        <w:t>color change</w:t>
      </w:r>
      <w:proofErr w:type="gramEnd"/>
      <w:r w:rsidRPr="008A6764">
        <w:rPr>
          <w:rFonts w:ascii="Georgia" w:hAnsi="Georgia" w:cs="Times New Roman"/>
          <w:color w:val="000000"/>
          <w:sz w:val="23"/>
          <w:szCs w:val="23"/>
        </w:rPr>
        <w:t xml:space="preserve"> in the result section.</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 xml:space="preserve">10) Turn of the hot plate and stirrer. Be careful not to touch the hot </w:t>
      </w:r>
      <w:proofErr w:type="gramStart"/>
      <w:r w:rsidRPr="008A6764">
        <w:rPr>
          <w:rFonts w:ascii="Georgia" w:hAnsi="Georgia" w:cs="Times New Roman"/>
          <w:color w:val="000000"/>
          <w:sz w:val="23"/>
          <w:szCs w:val="23"/>
        </w:rPr>
        <w:t>plate</w:t>
      </w:r>
      <w:proofErr w:type="gramEnd"/>
      <w:r w:rsidRPr="008A6764">
        <w:rPr>
          <w:rFonts w:ascii="Georgia" w:hAnsi="Georgia" w:cs="Times New Roman"/>
          <w:color w:val="000000"/>
          <w:sz w:val="23"/>
          <w:szCs w:val="23"/>
        </w:rPr>
        <w:t xml:space="preserve"> as it will remain hot for a long time.</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11) Once have finished the experiment, remove the marking tape on the test tubes.</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12) Continue to the next part of the experiment.</w:t>
      </w:r>
    </w:p>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u w:val="single"/>
        </w:rPr>
        <w:t>Procedures (Oils)</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1) Collect two test tubes labeled A&amp;B from your instructor.</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2) Unscrew the cap of the tube</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3) Add approximately the same amount of absolute ethanol into each tube.</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4) Screw the cap back on tightly.</w:t>
      </w:r>
    </w:p>
    <w:p w:rsidR="008A6764" w:rsidRPr="008A6764" w:rsidRDefault="008A6764" w:rsidP="008A6764">
      <w:pPr>
        <w:jc w:val="both"/>
        <w:rPr>
          <w:rFonts w:ascii="Times" w:hAnsi="Times" w:cs="Times New Roman"/>
          <w:sz w:val="20"/>
          <w:szCs w:val="20"/>
        </w:rPr>
      </w:pPr>
      <w:r w:rsidRPr="008A6764">
        <w:rPr>
          <w:rFonts w:ascii="Georgia" w:hAnsi="Georgia" w:cs="Times New Roman"/>
          <w:color w:val="000000"/>
          <w:sz w:val="23"/>
          <w:szCs w:val="23"/>
        </w:rPr>
        <w:t>5) Shake each tube vigorously. Observe the change and record the findings in the results section.</w:t>
      </w:r>
    </w:p>
    <w:p w:rsidR="008A6764" w:rsidRPr="008A6764" w:rsidRDefault="008A6764" w:rsidP="008A6764">
      <w:pPr>
        <w:jc w:val="both"/>
        <w:rPr>
          <w:rFonts w:ascii="Times" w:hAnsi="Times" w:cs="Times New Roman"/>
          <w:sz w:val="20"/>
          <w:szCs w:val="20"/>
        </w:rPr>
      </w:pPr>
      <w:r w:rsidRPr="008A6764">
        <w:rPr>
          <w:rFonts w:ascii="Calibri" w:hAnsi="Calibri" w:cs="Times New Roman"/>
          <w:color w:val="000000"/>
          <w:sz w:val="23"/>
          <w:szCs w:val="23"/>
        </w:rPr>
        <w:t>6) Call your instructor to show you the brown-paper test and record the findings in the results section.</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jc w:val="center"/>
        <w:rPr>
          <w:rFonts w:ascii="Times" w:hAnsi="Times" w:cs="Times New Roman"/>
          <w:sz w:val="20"/>
          <w:szCs w:val="20"/>
        </w:rPr>
      </w:pPr>
      <w:r w:rsidRPr="008A6764">
        <w:rPr>
          <w:rFonts w:ascii="Georgia" w:hAnsi="Georgia" w:cs="Times New Roman"/>
          <w:b/>
          <w:bCs/>
          <w:color w:val="000000"/>
          <w:sz w:val="23"/>
          <w:szCs w:val="23"/>
        </w:rPr>
        <w:t>Results (table &amp; question)</w:t>
      </w:r>
    </w:p>
    <w:p w:rsidR="008A6764" w:rsidRPr="008A6764" w:rsidRDefault="008A6764" w:rsidP="008A6764">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742"/>
        <w:gridCol w:w="609"/>
        <w:gridCol w:w="1201"/>
        <w:gridCol w:w="712"/>
        <w:gridCol w:w="831"/>
        <w:gridCol w:w="729"/>
        <w:gridCol w:w="784"/>
        <w:gridCol w:w="953"/>
        <w:gridCol w:w="975"/>
        <w:gridCol w:w="974"/>
      </w:tblGrid>
      <w:tr w:rsidR="008A6764" w:rsidRPr="008A6764" w:rsidTr="008A676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rPr>
                <w:rFonts w:ascii="Times" w:hAnsi="Times" w:cs="Times New Roman"/>
                <w:sz w:val="20"/>
                <w:szCs w:val="20"/>
              </w:rPr>
            </w:pPr>
            <w:proofErr w:type="gramStart"/>
            <w:r w:rsidRPr="008A6764">
              <w:rPr>
                <w:rFonts w:ascii="Georgia" w:hAnsi="Georgia" w:cs="Times New Roman"/>
                <w:color w:val="000000"/>
                <w:sz w:val="23"/>
                <w:szCs w:val="23"/>
              </w:rPr>
              <w:t>content</w:t>
            </w:r>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rPr>
                <w:rFonts w:ascii="Times" w:hAnsi="Times" w:cs="Times New Roman"/>
                <w:sz w:val="20"/>
                <w:szCs w:val="20"/>
              </w:rPr>
            </w:pPr>
            <w:r w:rsidRPr="008A6764">
              <w:rPr>
                <w:rFonts w:ascii="Georgia" w:hAnsi="Georgia" w:cs="Times New Roman"/>
                <w:color w:val="000000"/>
                <w:sz w:val="23"/>
                <w:szCs w:val="23"/>
              </w:rPr>
              <w:t>Water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rPr>
                <w:rFonts w:ascii="Times" w:hAnsi="Times" w:cs="Times New Roman"/>
                <w:sz w:val="20"/>
                <w:szCs w:val="20"/>
              </w:rPr>
            </w:pPr>
            <w:r w:rsidRPr="008A6764">
              <w:rPr>
                <w:rFonts w:ascii="Georgia" w:hAnsi="Georgia" w:cs="Times New Roman"/>
                <w:color w:val="000000"/>
                <w:sz w:val="23"/>
                <w:szCs w:val="23"/>
              </w:rPr>
              <w:t>Glucose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rPr>
                <w:rFonts w:ascii="Times" w:hAnsi="Times" w:cs="Times New Roman"/>
                <w:sz w:val="20"/>
                <w:szCs w:val="20"/>
              </w:rPr>
            </w:pPr>
            <w:r w:rsidRPr="008A6764">
              <w:rPr>
                <w:rFonts w:ascii="Georgia" w:hAnsi="Georgia" w:cs="Times New Roman"/>
                <w:color w:val="000000"/>
                <w:sz w:val="23"/>
                <w:szCs w:val="23"/>
              </w:rPr>
              <w:t>Starch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rPr>
                <w:rFonts w:ascii="Times" w:hAnsi="Times" w:cs="Times New Roman"/>
                <w:sz w:val="20"/>
                <w:szCs w:val="20"/>
              </w:rPr>
            </w:pPr>
            <w:r w:rsidRPr="008A6764">
              <w:rPr>
                <w:rFonts w:ascii="Georgia" w:hAnsi="Georgia" w:cs="Times New Roman"/>
                <w:color w:val="000000"/>
                <w:sz w:val="23"/>
                <w:szCs w:val="23"/>
              </w:rPr>
              <w:t>Gelatin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r w:rsidRPr="008A6764">
              <w:rPr>
                <w:rFonts w:ascii="Georgia" w:hAnsi="Georgia" w:cs="Times New Roman"/>
                <w:color w:val="000000"/>
                <w:sz w:val="23"/>
                <w:szCs w:val="23"/>
              </w:rPr>
              <w:t>Unknow1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r w:rsidRPr="008A6764">
              <w:rPr>
                <w:rFonts w:ascii="Georgia" w:hAnsi="Georgia" w:cs="Times New Roman"/>
                <w:color w:val="000000"/>
                <w:sz w:val="23"/>
                <w:szCs w:val="23"/>
              </w:rPr>
              <w:t>Unknow2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r w:rsidRPr="008A6764">
              <w:rPr>
                <w:rFonts w:ascii="Georgia" w:hAnsi="Georgia" w:cs="Times New Roman"/>
                <w:color w:val="000000"/>
                <w:sz w:val="23"/>
                <w:szCs w:val="23"/>
              </w:rPr>
              <w:t>Unknow3</w:t>
            </w:r>
          </w:p>
        </w:tc>
      </w:tr>
      <w:tr w:rsidR="008A6764" w:rsidRPr="008A6764" w:rsidTr="008A6764">
        <w:trPr>
          <w:trHeight w:val="55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rPr>
                <w:rFonts w:ascii="Times" w:eastAsia="Times New Roman"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rPr>
                <w:rFonts w:ascii="Times" w:eastAsia="Times New Roman" w:hAnsi="Times"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rPr>
                <w:rFonts w:ascii="Times" w:hAnsi="Times" w:cs="Times New Roman"/>
                <w:sz w:val="20"/>
                <w:szCs w:val="20"/>
              </w:rPr>
            </w:pPr>
            <w:proofErr w:type="gramStart"/>
            <w:r w:rsidRPr="008A6764">
              <w:rPr>
                <w:rFonts w:ascii="Georgia" w:hAnsi="Georgia" w:cs="Times New Roman"/>
                <w:color w:val="000000"/>
                <w:sz w:val="23"/>
                <w:szCs w:val="23"/>
              </w:rPr>
              <w:t>abbreviation</w:t>
            </w:r>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GL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U1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U2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rPr>
                <w:rFonts w:ascii="Times" w:hAnsi="Times" w:cs="Times New Roman"/>
                <w:sz w:val="20"/>
                <w:szCs w:val="20"/>
              </w:rPr>
            </w:pPr>
            <w:r w:rsidRPr="008A6764">
              <w:rPr>
                <w:rFonts w:ascii="Georgia" w:hAnsi="Georgia" w:cs="Times New Roman"/>
                <w:color w:val="000000"/>
                <w:sz w:val="23"/>
                <w:szCs w:val="23"/>
              </w:rPr>
              <w:t>U3</w:t>
            </w:r>
          </w:p>
        </w:tc>
      </w:tr>
      <w:tr w:rsidR="008A6764" w:rsidRPr="008A6764" w:rsidTr="008A676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rPr>
                <w:rFonts w:ascii="Times" w:hAnsi="Times" w:cs="Times New Roman"/>
                <w:sz w:val="20"/>
                <w:szCs w:val="20"/>
              </w:rPr>
            </w:pPr>
            <w:proofErr w:type="gramStart"/>
            <w:r w:rsidRPr="008A6764">
              <w:rPr>
                <w:rFonts w:ascii="Georgia" w:hAnsi="Georgia" w:cs="Times New Roman"/>
                <w:color w:val="000000"/>
                <w:sz w:val="23"/>
                <w:szCs w:val="23"/>
              </w:rPr>
              <w:t>testing</w:t>
            </w:r>
            <w:proofErr w:type="gramEnd"/>
            <w:r w:rsidRPr="008A6764">
              <w:rPr>
                <w:rFonts w:ascii="Georgia" w:hAnsi="Georgia" w:cs="Times New Roman"/>
                <w:color w:val="000000"/>
                <w:sz w:val="23"/>
                <w:szCs w:val="23"/>
              </w:rPr>
              <w:t xml:space="preserve"> regent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000000"/>
                <w:sz w:val="23"/>
                <w:szCs w:val="23"/>
              </w:rPr>
              <w:t>row1</w:t>
            </w:r>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rPr>
                <w:rFonts w:ascii="Times" w:hAnsi="Times" w:cs="Times New Roman"/>
                <w:sz w:val="20"/>
                <w:szCs w:val="20"/>
              </w:rPr>
            </w:pPr>
            <w:r w:rsidRPr="008A6764">
              <w:rPr>
                <w:rFonts w:ascii="Georgia" w:hAnsi="Georgia" w:cs="Times New Roman"/>
                <w:color w:val="000000"/>
                <w:sz w:val="23"/>
                <w:szCs w:val="23"/>
              </w:rPr>
              <w:t>Benedict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r w:rsidRPr="008A6764">
              <w:rPr>
                <w:rFonts w:ascii="Georgia" w:hAnsi="Georgia" w:cs="Times New Roman"/>
                <w:color w:val="1155CC"/>
                <w:sz w:val="23"/>
                <w:szCs w:val="23"/>
              </w:rPr>
              <w:t>Clear blue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r w:rsidRPr="008A6764">
              <w:rPr>
                <w:rFonts w:ascii="Georgia" w:hAnsi="Georgia" w:cs="Times New Roman"/>
                <w:color w:val="FF9900"/>
                <w:sz w:val="23"/>
                <w:szCs w:val="23"/>
              </w:rPr>
              <w:t>Papaya orange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0B5394"/>
                <w:sz w:val="23"/>
                <w:szCs w:val="23"/>
              </w:rPr>
              <w:t>blue</w:t>
            </w:r>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8E7CC3"/>
                <w:sz w:val="23"/>
                <w:szCs w:val="23"/>
              </w:rPr>
              <w:t>cloudy</w:t>
            </w:r>
            <w:proofErr w:type="gramEnd"/>
            <w:r w:rsidRPr="008A6764">
              <w:rPr>
                <w:rFonts w:ascii="Georgia" w:hAnsi="Georgia" w:cs="Times New Roman"/>
                <w:color w:val="8E7CC3"/>
                <w:sz w:val="23"/>
                <w:szCs w:val="23"/>
              </w:rPr>
              <w:t xml:space="preserve"> dark purple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FFD966"/>
                <w:sz w:val="23"/>
                <w:szCs w:val="23"/>
              </w:rPr>
              <w:t>yellow</w:t>
            </w:r>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1155CC"/>
                <w:sz w:val="23"/>
                <w:szCs w:val="23"/>
              </w:rPr>
              <w:t>clear</w:t>
            </w:r>
            <w:proofErr w:type="gramEnd"/>
            <w:r w:rsidRPr="008A6764">
              <w:rPr>
                <w:rFonts w:ascii="Georgia" w:hAnsi="Georgia" w:cs="Times New Roman"/>
                <w:color w:val="1155CC"/>
                <w:sz w:val="23"/>
                <w:szCs w:val="23"/>
              </w:rPr>
              <w:t xml:space="preserve"> blue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F1C232"/>
                <w:sz w:val="23"/>
                <w:szCs w:val="23"/>
              </w:rPr>
              <w:t>cloudy</w:t>
            </w:r>
            <w:proofErr w:type="gramEnd"/>
            <w:r w:rsidRPr="008A6764">
              <w:rPr>
                <w:rFonts w:ascii="Georgia" w:hAnsi="Georgia" w:cs="Times New Roman"/>
                <w:color w:val="F1C232"/>
                <w:sz w:val="23"/>
                <w:szCs w:val="23"/>
              </w:rPr>
              <w:t xml:space="preserve"> yellow</w:t>
            </w:r>
          </w:p>
        </w:tc>
      </w:tr>
      <w:tr w:rsidR="008A6764" w:rsidRPr="008A6764" w:rsidTr="008A676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000000"/>
                <w:sz w:val="23"/>
                <w:szCs w:val="23"/>
              </w:rPr>
              <w:t>row2</w:t>
            </w:r>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rPr>
                <w:rFonts w:ascii="Times" w:hAnsi="Times" w:cs="Times New Roman"/>
                <w:sz w:val="20"/>
                <w:szCs w:val="20"/>
              </w:rPr>
            </w:pPr>
            <w:r w:rsidRPr="008A6764">
              <w:rPr>
                <w:rFonts w:ascii="Georgia" w:hAnsi="Georgia" w:cs="Times New Roman"/>
                <w:color w:val="000000"/>
                <w:sz w:val="23"/>
                <w:szCs w:val="23"/>
              </w:rPr>
              <w:t>Iodine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FFD966"/>
                <w:sz w:val="23"/>
                <w:szCs w:val="23"/>
              </w:rPr>
              <w:t>clear</w:t>
            </w:r>
            <w:proofErr w:type="gramEnd"/>
            <w:r w:rsidRPr="008A6764">
              <w:rPr>
                <w:rFonts w:ascii="Georgia" w:hAnsi="Georgia" w:cs="Times New Roman"/>
                <w:color w:val="FFD966"/>
                <w:sz w:val="23"/>
                <w:szCs w:val="23"/>
              </w:rPr>
              <w:t xml:space="preserve"> yellow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FFD966"/>
                <w:sz w:val="23"/>
                <w:szCs w:val="23"/>
              </w:rPr>
              <w:t>clear</w:t>
            </w:r>
            <w:proofErr w:type="gramEnd"/>
            <w:r w:rsidRPr="008A6764">
              <w:rPr>
                <w:rFonts w:ascii="Georgia" w:hAnsi="Georgia" w:cs="Times New Roman"/>
                <w:color w:val="FFD966"/>
                <w:sz w:val="23"/>
                <w:szCs w:val="23"/>
              </w:rPr>
              <w:t xml:space="preserve"> yellow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000000"/>
                <w:sz w:val="23"/>
                <w:szCs w:val="23"/>
              </w:rPr>
              <w:t>black</w:t>
            </w:r>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FFD966"/>
                <w:sz w:val="23"/>
                <w:szCs w:val="23"/>
              </w:rPr>
              <w:t>clear</w:t>
            </w:r>
            <w:proofErr w:type="gramEnd"/>
            <w:r w:rsidRPr="008A6764">
              <w:rPr>
                <w:rFonts w:ascii="Georgia" w:hAnsi="Georgia" w:cs="Times New Roman"/>
                <w:color w:val="FFD966"/>
                <w:sz w:val="23"/>
                <w:szCs w:val="23"/>
              </w:rPr>
              <w:t xml:space="preserve"> yellow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FFD966"/>
                <w:sz w:val="23"/>
                <w:szCs w:val="23"/>
              </w:rPr>
              <w:t>yellow</w:t>
            </w:r>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000000"/>
                <w:sz w:val="23"/>
                <w:szCs w:val="23"/>
              </w:rPr>
              <w:t>black</w:t>
            </w:r>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FFD966"/>
                <w:sz w:val="23"/>
                <w:szCs w:val="23"/>
              </w:rPr>
              <w:t>yellow</w:t>
            </w:r>
            <w:proofErr w:type="gramEnd"/>
          </w:p>
        </w:tc>
      </w:tr>
      <w:tr w:rsidR="008A6764" w:rsidRPr="008A6764" w:rsidTr="008A676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000000"/>
                <w:sz w:val="23"/>
                <w:szCs w:val="23"/>
              </w:rPr>
              <w:t>row3</w:t>
            </w:r>
            <w:proofErr w:type="gram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rPr>
                <w:rFonts w:ascii="Times" w:hAnsi="Times" w:cs="Times New Roman"/>
                <w:sz w:val="20"/>
                <w:szCs w:val="20"/>
              </w:rPr>
            </w:pPr>
            <w:r w:rsidRPr="008A6764">
              <w:rPr>
                <w:rFonts w:ascii="Georgia" w:hAnsi="Georgia" w:cs="Times New Roman"/>
                <w:color w:val="000000"/>
                <w:sz w:val="23"/>
                <w:szCs w:val="23"/>
              </w:rPr>
              <w:t>Biuret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6D9EEB"/>
                <w:sz w:val="23"/>
                <w:szCs w:val="23"/>
              </w:rPr>
              <w:t>clear</w:t>
            </w:r>
            <w:proofErr w:type="gramEnd"/>
            <w:r w:rsidRPr="008A6764">
              <w:rPr>
                <w:rFonts w:ascii="Georgia" w:hAnsi="Georgia" w:cs="Times New Roman"/>
                <w:color w:val="6D9EEB"/>
                <w:sz w:val="23"/>
                <w:szCs w:val="23"/>
              </w:rPr>
              <w:t xml:space="preserve"> light blue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6D9EEB"/>
                <w:sz w:val="23"/>
                <w:szCs w:val="23"/>
              </w:rPr>
              <w:t>clear</w:t>
            </w:r>
            <w:proofErr w:type="gramEnd"/>
            <w:r w:rsidRPr="008A6764">
              <w:rPr>
                <w:rFonts w:ascii="Georgia" w:hAnsi="Georgia" w:cs="Times New Roman"/>
                <w:color w:val="6D9EEB"/>
                <w:sz w:val="23"/>
                <w:szCs w:val="23"/>
              </w:rPr>
              <w:t xml:space="preserve"> light blue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CCCCCC"/>
                <w:sz w:val="23"/>
                <w:szCs w:val="23"/>
              </w:rPr>
              <w:t>cloudy</w:t>
            </w:r>
            <w:proofErr w:type="gramEnd"/>
            <w:r w:rsidRPr="008A6764">
              <w:rPr>
                <w:rFonts w:ascii="Georgia" w:hAnsi="Georgia" w:cs="Times New Roman"/>
                <w:color w:val="CCCCCC"/>
                <w:sz w:val="23"/>
                <w:szCs w:val="23"/>
              </w:rPr>
              <w:t xml:space="preserve"> white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B4A7D6"/>
                <w:sz w:val="23"/>
                <w:szCs w:val="23"/>
              </w:rPr>
              <w:t>clear</w:t>
            </w:r>
            <w:proofErr w:type="gramEnd"/>
            <w:r w:rsidRPr="008A6764">
              <w:rPr>
                <w:rFonts w:ascii="Georgia" w:hAnsi="Georgia" w:cs="Times New Roman"/>
                <w:color w:val="B4A7D6"/>
                <w:sz w:val="23"/>
                <w:szCs w:val="23"/>
              </w:rPr>
              <w:t xml:space="preserve"> purple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00FF00"/>
                <w:sz w:val="23"/>
                <w:szCs w:val="23"/>
              </w:rPr>
              <w:t>clear</w:t>
            </w:r>
            <w:proofErr w:type="gramEnd"/>
            <w:r w:rsidRPr="008A6764">
              <w:rPr>
                <w:rFonts w:ascii="Georgia" w:hAnsi="Georgia" w:cs="Times New Roman"/>
                <w:color w:val="00FF00"/>
                <w:sz w:val="23"/>
                <w:szCs w:val="23"/>
              </w:rPr>
              <w:t xml:space="preserve"> light green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A4C2F4"/>
                <w:sz w:val="23"/>
                <w:szCs w:val="23"/>
              </w:rPr>
              <w:t>clear</w:t>
            </w:r>
            <w:proofErr w:type="gramEnd"/>
            <w:r w:rsidRPr="008A6764">
              <w:rPr>
                <w:rFonts w:ascii="Georgia" w:hAnsi="Georgia" w:cs="Times New Roman"/>
                <w:color w:val="A4C2F4"/>
                <w:sz w:val="23"/>
                <w:szCs w:val="23"/>
              </w:rPr>
              <w:t xml:space="preserve"> light blue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proofErr w:type="gramStart"/>
            <w:r w:rsidRPr="008A6764">
              <w:rPr>
                <w:rFonts w:ascii="Georgia" w:hAnsi="Georgia" w:cs="Times New Roman"/>
                <w:color w:val="B4A7D6"/>
                <w:sz w:val="23"/>
                <w:szCs w:val="23"/>
              </w:rPr>
              <w:t>cloudy</w:t>
            </w:r>
            <w:proofErr w:type="gramEnd"/>
            <w:r w:rsidRPr="008A6764">
              <w:rPr>
                <w:rFonts w:ascii="Georgia" w:hAnsi="Georgia" w:cs="Times New Roman"/>
                <w:color w:val="B4A7D6"/>
                <w:sz w:val="23"/>
                <w:szCs w:val="23"/>
              </w:rPr>
              <w:t xml:space="preserve"> light purple</w:t>
            </w:r>
          </w:p>
        </w:tc>
      </w:tr>
    </w:tbl>
    <w:p w:rsidR="008A6764" w:rsidRPr="008A6764" w:rsidRDefault="008A6764" w:rsidP="008A6764">
      <w:pPr>
        <w:spacing w:after="240"/>
        <w:rPr>
          <w:rFonts w:ascii="Times" w:eastAsia="Times New Roman" w:hAnsi="Times" w:cs="Times New Roman"/>
          <w:sz w:val="20"/>
          <w:szCs w:val="20"/>
        </w:rPr>
      </w:pPr>
      <w:r w:rsidRPr="008A6764">
        <w:rPr>
          <w:rFonts w:ascii="Times" w:eastAsia="Times New Roman" w:hAnsi="Times" w:cs="Times New Roman"/>
          <w:sz w:val="20"/>
          <w:szCs w:val="20"/>
        </w:rPr>
        <w:br/>
      </w:r>
      <w:r w:rsidRPr="008A6764">
        <w:rPr>
          <w:rFonts w:ascii="Times" w:eastAsia="Times New Roman" w:hAnsi="Times" w:cs="Times New Roman"/>
          <w:sz w:val="20"/>
          <w:szCs w:val="20"/>
        </w:rPr>
        <w:br/>
      </w:r>
    </w:p>
    <w:p w:rsidR="008A6764" w:rsidRPr="008A6764" w:rsidRDefault="008A6764" w:rsidP="008A6764">
      <w:pPr>
        <w:jc w:val="center"/>
        <w:rPr>
          <w:rFonts w:ascii="Times" w:hAnsi="Times" w:cs="Times New Roman"/>
          <w:sz w:val="20"/>
          <w:szCs w:val="20"/>
        </w:rPr>
      </w:pPr>
      <w:r w:rsidRPr="008A6764">
        <w:rPr>
          <w:rFonts w:ascii="Georgia" w:hAnsi="Georgia" w:cs="Times New Roman"/>
          <w:b/>
          <w:bCs/>
          <w:color w:val="000000"/>
          <w:sz w:val="23"/>
          <w:szCs w:val="23"/>
        </w:rPr>
        <w:t>Emulsification Test</w:t>
      </w:r>
    </w:p>
    <w:tbl>
      <w:tblPr>
        <w:tblW w:w="9360" w:type="dxa"/>
        <w:tblCellMar>
          <w:top w:w="15" w:type="dxa"/>
          <w:left w:w="15" w:type="dxa"/>
          <w:bottom w:w="15" w:type="dxa"/>
          <w:right w:w="15" w:type="dxa"/>
        </w:tblCellMar>
        <w:tblLook w:val="04A0" w:firstRow="1" w:lastRow="0" w:firstColumn="1" w:lastColumn="0" w:noHBand="0" w:noVBand="1"/>
      </w:tblPr>
      <w:tblGrid>
        <w:gridCol w:w="1027"/>
        <w:gridCol w:w="3703"/>
        <w:gridCol w:w="4630"/>
      </w:tblGrid>
      <w:tr w:rsidR="008A6764" w:rsidRPr="008A6764" w:rsidTr="008A676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r w:rsidRPr="008A6764">
              <w:rPr>
                <w:rFonts w:ascii="Georgia" w:hAnsi="Georgia" w:cs="Times New Roman"/>
                <w:color w:val="000000"/>
                <w:sz w:val="23"/>
                <w:szCs w:val="23"/>
              </w:rPr>
              <w:t>Tube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r w:rsidRPr="008A6764">
              <w:rPr>
                <w:rFonts w:ascii="Georgia" w:hAnsi="Georgia" w:cs="Times New Roman"/>
                <w:color w:val="000000"/>
                <w:sz w:val="23"/>
                <w:szCs w:val="23"/>
              </w:rPr>
              <w:t>Without Ethanol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r w:rsidRPr="008A6764">
              <w:rPr>
                <w:rFonts w:ascii="Georgia" w:hAnsi="Georgia" w:cs="Times New Roman"/>
                <w:color w:val="000000"/>
                <w:sz w:val="23"/>
                <w:szCs w:val="23"/>
              </w:rPr>
              <w:t>With Ethanol</w:t>
            </w:r>
          </w:p>
        </w:tc>
      </w:tr>
      <w:tr w:rsidR="008A6764" w:rsidRPr="008A6764" w:rsidTr="008A676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r w:rsidRPr="008A6764">
              <w:rPr>
                <w:rFonts w:ascii="Georgia" w:hAnsi="Georgia" w:cs="Times New Roman"/>
                <w:color w:val="000000"/>
                <w:sz w:val="23"/>
                <w:szCs w:val="23"/>
              </w:rPr>
              <w:t>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r w:rsidRPr="008A6764">
              <w:rPr>
                <w:rFonts w:ascii="Georgia" w:hAnsi="Georgia" w:cs="Times New Roman"/>
                <w:color w:val="000000"/>
                <w:sz w:val="23"/>
                <w:szCs w:val="23"/>
              </w:rPr>
              <w:t>Clear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r w:rsidRPr="008A6764">
              <w:rPr>
                <w:rFonts w:ascii="Georgia" w:hAnsi="Georgia" w:cs="Times New Roman"/>
                <w:color w:val="000000"/>
                <w:sz w:val="23"/>
                <w:szCs w:val="23"/>
              </w:rPr>
              <w:t>Clear</w:t>
            </w:r>
          </w:p>
        </w:tc>
      </w:tr>
      <w:tr w:rsidR="008A6764" w:rsidRPr="008A6764" w:rsidTr="008A6764">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r w:rsidRPr="008A6764">
              <w:rPr>
                <w:rFonts w:ascii="Georgia" w:hAnsi="Georgia" w:cs="Times New Roman"/>
                <w:color w:val="000000"/>
                <w:sz w:val="23"/>
                <w:szCs w:val="23"/>
              </w:rPr>
              <w:t>B</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r w:rsidRPr="008A6764">
              <w:rPr>
                <w:rFonts w:ascii="Georgia" w:hAnsi="Georgia" w:cs="Times New Roman"/>
                <w:color w:val="F1C232"/>
                <w:sz w:val="23"/>
                <w:szCs w:val="23"/>
              </w:rPr>
              <w:t>Cloudy one yellow layer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A6764" w:rsidRPr="008A6764" w:rsidRDefault="008A6764" w:rsidP="008A6764">
            <w:pPr>
              <w:spacing w:line="0" w:lineRule="atLeast"/>
              <w:jc w:val="center"/>
              <w:rPr>
                <w:rFonts w:ascii="Times" w:hAnsi="Times" w:cs="Times New Roman"/>
                <w:sz w:val="20"/>
                <w:szCs w:val="20"/>
              </w:rPr>
            </w:pPr>
            <w:r w:rsidRPr="008A6764">
              <w:rPr>
                <w:rFonts w:ascii="Georgia" w:hAnsi="Georgia" w:cs="Times New Roman"/>
                <w:color w:val="3C78D8"/>
                <w:sz w:val="23"/>
                <w:szCs w:val="23"/>
              </w:rPr>
              <w:t>Separate layer - clear &amp; yellow</w:t>
            </w:r>
          </w:p>
        </w:tc>
      </w:tr>
    </w:tbl>
    <w:p w:rsidR="008A6764" w:rsidRPr="008A6764" w:rsidRDefault="008A6764" w:rsidP="008A6764">
      <w:pPr>
        <w:spacing w:after="240"/>
        <w:rPr>
          <w:rFonts w:ascii="Times" w:eastAsia="Times New Roman" w:hAnsi="Times" w:cs="Times New Roman"/>
          <w:sz w:val="20"/>
          <w:szCs w:val="20"/>
        </w:rPr>
      </w:pPr>
      <w:r w:rsidRPr="008A6764">
        <w:rPr>
          <w:rFonts w:ascii="Times" w:eastAsia="Times New Roman" w:hAnsi="Times" w:cs="Times New Roman"/>
          <w:sz w:val="20"/>
          <w:szCs w:val="20"/>
        </w:rPr>
        <w:br/>
      </w:r>
    </w:p>
    <w:p w:rsidR="008A6764" w:rsidRPr="008A6764" w:rsidRDefault="008A6764" w:rsidP="008A6764">
      <w:pPr>
        <w:jc w:val="center"/>
        <w:rPr>
          <w:rFonts w:ascii="Times" w:hAnsi="Times" w:cs="Times New Roman"/>
          <w:sz w:val="20"/>
          <w:szCs w:val="20"/>
        </w:rPr>
      </w:pPr>
      <w:r w:rsidRPr="008A6764">
        <w:rPr>
          <w:rFonts w:ascii="Georgia" w:hAnsi="Georgia" w:cs="Times New Roman"/>
          <w:b/>
          <w:bCs/>
          <w:color w:val="000000"/>
          <w:sz w:val="23"/>
          <w:szCs w:val="23"/>
        </w:rPr>
        <w:t>Analyzing Result Question</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ind w:hanging="360"/>
        <w:rPr>
          <w:rFonts w:ascii="Times" w:hAnsi="Times" w:cs="Times New Roman"/>
          <w:sz w:val="20"/>
          <w:szCs w:val="20"/>
        </w:rPr>
      </w:pPr>
      <w:r w:rsidRPr="008A6764">
        <w:rPr>
          <w:rFonts w:ascii="Georgia" w:hAnsi="Georgia" w:cs="Times New Roman"/>
          <w:color w:val="000000"/>
          <w:sz w:val="23"/>
          <w:szCs w:val="23"/>
        </w:rPr>
        <w:t>1.       Does rice store glucose as starch? How do you know from your results?</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ind w:hanging="360"/>
        <w:rPr>
          <w:rFonts w:ascii="Times" w:hAnsi="Times" w:cs="Times New Roman"/>
          <w:sz w:val="20"/>
          <w:szCs w:val="20"/>
        </w:rPr>
      </w:pPr>
      <w:r w:rsidRPr="008A6764">
        <w:rPr>
          <w:rFonts w:ascii="Georgia" w:hAnsi="Georgia" w:cs="Times New Roman"/>
          <w:color w:val="000000"/>
          <w:sz w:val="23"/>
          <w:szCs w:val="23"/>
        </w:rPr>
        <w:t>   </w:t>
      </w:r>
      <w:r w:rsidRPr="008A6764">
        <w:rPr>
          <w:rFonts w:ascii="Georgia" w:hAnsi="Georgia" w:cs="Times New Roman"/>
          <w:color w:val="000000"/>
          <w:sz w:val="23"/>
          <w:szCs w:val="23"/>
        </w:rPr>
        <w:tab/>
      </w:r>
      <w:r w:rsidRPr="008A6764">
        <w:rPr>
          <w:rFonts w:ascii="Georgia" w:hAnsi="Georgia" w:cs="Times New Roman"/>
          <w:color w:val="000000"/>
          <w:sz w:val="23"/>
          <w:szCs w:val="23"/>
        </w:rPr>
        <w:tab/>
        <w:t>Yes, it does. We know from using Iodine solution. Rice reacts with Iodine solution, and it turn to black, which means it contains starch.</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ind w:hanging="360"/>
        <w:rPr>
          <w:rFonts w:ascii="Times" w:hAnsi="Times" w:cs="Times New Roman"/>
          <w:sz w:val="20"/>
          <w:szCs w:val="20"/>
        </w:rPr>
      </w:pPr>
      <w:r w:rsidRPr="008A6764">
        <w:rPr>
          <w:rFonts w:ascii="Georgia" w:hAnsi="Georgia" w:cs="Times New Roman"/>
          <w:color w:val="000000"/>
          <w:sz w:val="23"/>
          <w:szCs w:val="23"/>
        </w:rPr>
        <w:t>2.       Do onions store glucose as starch? How do you know from your results?</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ind w:firstLine="720"/>
        <w:rPr>
          <w:rFonts w:ascii="Times" w:hAnsi="Times" w:cs="Times New Roman"/>
          <w:sz w:val="20"/>
          <w:szCs w:val="20"/>
        </w:rPr>
      </w:pPr>
      <w:r w:rsidRPr="008A6764">
        <w:rPr>
          <w:rFonts w:ascii="Georgia" w:hAnsi="Georgia" w:cs="Times New Roman"/>
          <w:color w:val="000000"/>
          <w:sz w:val="23"/>
          <w:szCs w:val="23"/>
        </w:rPr>
        <w:t>No, it doesn't. We know from using Iodine solution. Onion reacts with Iodine solution, and it doesn't turn to black, it is yellow. So it doesn't contain starch.</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ind w:hanging="360"/>
        <w:rPr>
          <w:rFonts w:ascii="Times" w:hAnsi="Times" w:cs="Times New Roman"/>
          <w:sz w:val="20"/>
          <w:szCs w:val="20"/>
        </w:rPr>
      </w:pPr>
      <w:r w:rsidRPr="008A6764">
        <w:rPr>
          <w:rFonts w:ascii="Georgia" w:hAnsi="Georgia" w:cs="Times New Roman"/>
          <w:color w:val="000000"/>
          <w:sz w:val="23"/>
          <w:szCs w:val="23"/>
        </w:rPr>
        <w:t>3.       What sugar is most likely present in diluted milk?</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ind w:left="720" w:hanging="360"/>
        <w:rPr>
          <w:rFonts w:ascii="Times" w:hAnsi="Times" w:cs="Times New Roman"/>
          <w:sz w:val="20"/>
          <w:szCs w:val="20"/>
        </w:rPr>
      </w:pPr>
      <w:r w:rsidRPr="008A6764">
        <w:rPr>
          <w:rFonts w:ascii="Georgia" w:hAnsi="Georgia" w:cs="Times New Roman"/>
          <w:color w:val="000000"/>
          <w:sz w:val="23"/>
          <w:szCs w:val="23"/>
        </w:rPr>
        <w:t>Lactose is most likely present in diluted yogurt.</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ind w:hanging="360"/>
        <w:rPr>
          <w:rFonts w:ascii="Times" w:hAnsi="Times" w:cs="Times New Roman"/>
          <w:sz w:val="20"/>
          <w:szCs w:val="20"/>
        </w:rPr>
      </w:pPr>
      <w:r w:rsidRPr="008A6764">
        <w:rPr>
          <w:rFonts w:ascii="Georgia" w:hAnsi="Georgia" w:cs="Times New Roman"/>
          <w:color w:val="000000"/>
          <w:sz w:val="23"/>
          <w:szCs w:val="23"/>
        </w:rPr>
        <w:t>4.       A test tube contains starch, a digestive enzyme for starch, and water. The Biuret test is negative showing no change. However, after 30 minutes, the Benedicts test is positive. What substance is present? How do you know?</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ind w:hanging="360"/>
        <w:rPr>
          <w:rFonts w:ascii="Times" w:hAnsi="Times" w:cs="Times New Roman"/>
          <w:sz w:val="20"/>
          <w:szCs w:val="20"/>
        </w:rPr>
      </w:pPr>
      <w:r w:rsidRPr="008A6764">
        <w:rPr>
          <w:rFonts w:ascii="Georgia" w:hAnsi="Georgia" w:cs="Times New Roman"/>
          <w:color w:val="000000"/>
          <w:sz w:val="23"/>
          <w:szCs w:val="23"/>
        </w:rPr>
        <w:tab/>
      </w:r>
      <w:r w:rsidRPr="008A6764">
        <w:rPr>
          <w:rFonts w:ascii="Georgia" w:hAnsi="Georgia" w:cs="Times New Roman"/>
          <w:color w:val="000000"/>
          <w:sz w:val="23"/>
          <w:szCs w:val="23"/>
        </w:rPr>
        <w:tab/>
        <w:t xml:space="preserve">Starch is </w:t>
      </w:r>
      <w:proofErr w:type="spellStart"/>
      <w:r w:rsidRPr="008A6764">
        <w:rPr>
          <w:rFonts w:ascii="Georgia" w:hAnsi="Georgia" w:cs="Times New Roman"/>
          <w:color w:val="000000"/>
          <w:sz w:val="23"/>
          <w:szCs w:val="23"/>
        </w:rPr>
        <w:t>polysacharide</w:t>
      </w:r>
      <w:proofErr w:type="spellEnd"/>
      <w:r w:rsidRPr="008A6764">
        <w:rPr>
          <w:rFonts w:ascii="Georgia" w:hAnsi="Georgia" w:cs="Times New Roman"/>
          <w:color w:val="000000"/>
          <w:sz w:val="23"/>
          <w:szCs w:val="23"/>
        </w:rPr>
        <w:t xml:space="preserve"> but when </w:t>
      </w:r>
      <w:proofErr w:type="gramStart"/>
      <w:r w:rsidRPr="008A6764">
        <w:rPr>
          <w:rFonts w:ascii="Georgia" w:hAnsi="Georgia" w:cs="Times New Roman"/>
          <w:color w:val="000000"/>
          <w:sz w:val="23"/>
          <w:szCs w:val="23"/>
        </w:rPr>
        <w:t>a digestive enzyme react</w:t>
      </w:r>
      <w:proofErr w:type="gramEnd"/>
      <w:r w:rsidRPr="008A6764">
        <w:rPr>
          <w:rFonts w:ascii="Georgia" w:hAnsi="Georgia" w:cs="Times New Roman"/>
          <w:color w:val="000000"/>
          <w:sz w:val="23"/>
          <w:szCs w:val="23"/>
        </w:rPr>
        <w:t xml:space="preserve"> with it, </w:t>
      </w:r>
      <w:proofErr w:type="spellStart"/>
      <w:r w:rsidRPr="008A6764">
        <w:rPr>
          <w:rFonts w:ascii="Georgia" w:hAnsi="Georgia" w:cs="Times New Roman"/>
          <w:color w:val="000000"/>
          <w:sz w:val="23"/>
          <w:szCs w:val="23"/>
        </w:rPr>
        <w:t>polysacharide</w:t>
      </w:r>
      <w:proofErr w:type="spellEnd"/>
      <w:r w:rsidRPr="008A6764">
        <w:rPr>
          <w:rFonts w:ascii="Georgia" w:hAnsi="Georgia" w:cs="Times New Roman"/>
          <w:color w:val="000000"/>
          <w:sz w:val="23"/>
          <w:szCs w:val="23"/>
        </w:rPr>
        <w:t xml:space="preserve"> break to </w:t>
      </w:r>
      <w:proofErr w:type="spellStart"/>
      <w:r w:rsidRPr="008A6764">
        <w:rPr>
          <w:rFonts w:ascii="Georgia" w:hAnsi="Georgia" w:cs="Times New Roman"/>
          <w:color w:val="000000"/>
          <w:sz w:val="23"/>
          <w:szCs w:val="23"/>
        </w:rPr>
        <w:t>monosacharide</w:t>
      </w:r>
      <w:proofErr w:type="spellEnd"/>
      <w:r w:rsidRPr="008A6764">
        <w:rPr>
          <w:rFonts w:ascii="Georgia" w:hAnsi="Georgia" w:cs="Times New Roman"/>
          <w:color w:val="000000"/>
          <w:sz w:val="23"/>
          <w:szCs w:val="23"/>
        </w:rPr>
        <w:t xml:space="preserve">. It is </w:t>
      </w:r>
      <w:proofErr w:type="spellStart"/>
      <w:r w:rsidRPr="008A6764">
        <w:rPr>
          <w:rFonts w:ascii="Georgia" w:hAnsi="Georgia" w:cs="Times New Roman"/>
          <w:color w:val="000000"/>
          <w:sz w:val="23"/>
          <w:szCs w:val="23"/>
        </w:rPr>
        <w:t>hydolysis</w:t>
      </w:r>
      <w:proofErr w:type="spellEnd"/>
      <w:r w:rsidRPr="008A6764">
        <w:rPr>
          <w:rFonts w:ascii="Georgia" w:hAnsi="Georgia" w:cs="Times New Roman"/>
          <w:color w:val="000000"/>
          <w:sz w:val="23"/>
          <w:szCs w:val="23"/>
        </w:rPr>
        <w:t xml:space="preserve">. So, this substance is </w:t>
      </w:r>
      <w:proofErr w:type="spellStart"/>
      <w:r w:rsidRPr="008A6764">
        <w:rPr>
          <w:rFonts w:ascii="Georgia" w:hAnsi="Georgia" w:cs="Times New Roman"/>
          <w:color w:val="000000"/>
          <w:sz w:val="23"/>
          <w:szCs w:val="23"/>
        </w:rPr>
        <w:t>monosacharide</w:t>
      </w:r>
      <w:proofErr w:type="spellEnd"/>
      <w:r w:rsidRPr="008A6764">
        <w:rPr>
          <w:rFonts w:ascii="Georgia" w:hAnsi="Georgia" w:cs="Times New Roman"/>
          <w:color w:val="000000"/>
          <w:sz w:val="23"/>
          <w:szCs w:val="23"/>
        </w:rPr>
        <w:t>.</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ind w:hanging="360"/>
        <w:rPr>
          <w:rFonts w:ascii="Times" w:hAnsi="Times" w:cs="Times New Roman"/>
          <w:sz w:val="20"/>
          <w:szCs w:val="20"/>
        </w:rPr>
      </w:pPr>
      <w:r w:rsidRPr="008A6764">
        <w:rPr>
          <w:rFonts w:ascii="Georgia" w:hAnsi="Georgia" w:cs="Times New Roman"/>
          <w:color w:val="000000"/>
          <w:sz w:val="23"/>
          <w:szCs w:val="23"/>
        </w:rPr>
        <w:t>5.       Explain how you would test an unknown solution for each of the following:</w:t>
      </w:r>
    </w:p>
    <w:p w:rsidR="008A6764" w:rsidRPr="008A6764" w:rsidRDefault="008A6764" w:rsidP="008A6764">
      <w:pPr>
        <w:ind w:left="1440" w:hanging="360"/>
        <w:rPr>
          <w:rFonts w:ascii="Times" w:hAnsi="Times" w:cs="Times New Roman"/>
          <w:sz w:val="20"/>
          <w:szCs w:val="20"/>
        </w:rPr>
      </w:pPr>
      <w:r w:rsidRPr="008A6764">
        <w:rPr>
          <w:rFonts w:ascii="Georgia" w:hAnsi="Georgia" w:cs="Times New Roman"/>
          <w:color w:val="000000"/>
          <w:sz w:val="23"/>
          <w:szCs w:val="23"/>
        </w:rPr>
        <w:t>a.       Sugars  ---Benedict Solution</w:t>
      </w:r>
    </w:p>
    <w:p w:rsidR="008A6764" w:rsidRPr="008A6764" w:rsidRDefault="008A6764" w:rsidP="008A6764">
      <w:pPr>
        <w:ind w:left="1440" w:hanging="360"/>
        <w:rPr>
          <w:rFonts w:ascii="Times" w:hAnsi="Times" w:cs="Times New Roman"/>
          <w:sz w:val="20"/>
          <w:szCs w:val="20"/>
        </w:rPr>
      </w:pPr>
      <w:r w:rsidRPr="008A6764">
        <w:rPr>
          <w:rFonts w:ascii="Georgia" w:hAnsi="Georgia" w:cs="Times New Roman"/>
          <w:color w:val="000000"/>
          <w:sz w:val="23"/>
          <w:szCs w:val="23"/>
        </w:rPr>
        <w:t>b.      Fats  ---Absolute Ethanol</w:t>
      </w:r>
    </w:p>
    <w:p w:rsidR="008A6764" w:rsidRPr="008A6764" w:rsidRDefault="008A6764" w:rsidP="008A6764">
      <w:pPr>
        <w:ind w:left="1440" w:hanging="360"/>
        <w:rPr>
          <w:rFonts w:ascii="Times" w:hAnsi="Times" w:cs="Times New Roman"/>
          <w:sz w:val="20"/>
          <w:szCs w:val="20"/>
        </w:rPr>
      </w:pPr>
      <w:r w:rsidRPr="008A6764">
        <w:rPr>
          <w:rFonts w:ascii="Georgia" w:hAnsi="Georgia" w:cs="Times New Roman"/>
          <w:color w:val="000000"/>
          <w:sz w:val="23"/>
          <w:szCs w:val="23"/>
        </w:rPr>
        <w:t>c.       Starch ---Iodine Solution</w:t>
      </w:r>
    </w:p>
    <w:p w:rsidR="008A6764" w:rsidRPr="008A6764" w:rsidRDefault="008A6764" w:rsidP="008A6764">
      <w:pPr>
        <w:ind w:left="1440" w:hanging="360"/>
        <w:rPr>
          <w:rFonts w:ascii="Times" w:hAnsi="Times" w:cs="Times New Roman"/>
          <w:sz w:val="20"/>
          <w:szCs w:val="20"/>
        </w:rPr>
      </w:pPr>
      <w:r w:rsidRPr="008A6764">
        <w:rPr>
          <w:rFonts w:ascii="Georgia" w:hAnsi="Georgia" w:cs="Times New Roman"/>
          <w:color w:val="000000"/>
          <w:sz w:val="23"/>
          <w:szCs w:val="23"/>
        </w:rPr>
        <w:t>d.      Proteins ----Biuret Solution</w:t>
      </w:r>
    </w:p>
    <w:p w:rsidR="008A6764" w:rsidRPr="008A6764" w:rsidRDefault="008A6764" w:rsidP="008A6764">
      <w:pPr>
        <w:spacing w:after="240"/>
        <w:rPr>
          <w:rFonts w:ascii="Times" w:eastAsia="Times New Roman" w:hAnsi="Times" w:cs="Times New Roman"/>
          <w:sz w:val="20"/>
          <w:szCs w:val="20"/>
        </w:rPr>
      </w:pPr>
      <w:r w:rsidRPr="008A6764">
        <w:rPr>
          <w:rFonts w:ascii="Times" w:eastAsia="Times New Roman" w:hAnsi="Times" w:cs="Times New Roman"/>
          <w:sz w:val="20"/>
          <w:szCs w:val="20"/>
        </w:rPr>
        <w:br/>
      </w:r>
      <w:r w:rsidRPr="008A6764">
        <w:rPr>
          <w:rFonts w:ascii="Times" w:eastAsia="Times New Roman" w:hAnsi="Times" w:cs="Times New Roman"/>
          <w:sz w:val="20"/>
          <w:szCs w:val="20"/>
        </w:rPr>
        <w:br/>
      </w:r>
      <w:r w:rsidRPr="008A6764">
        <w:rPr>
          <w:rFonts w:ascii="Times" w:eastAsia="Times New Roman" w:hAnsi="Times" w:cs="Times New Roman"/>
          <w:sz w:val="20"/>
          <w:szCs w:val="20"/>
        </w:rPr>
        <w:br/>
      </w:r>
    </w:p>
    <w:p w:rsidR="008A6764" w:rsidRPr="008A6764" w:rsidRDefault="008A6764" w:rsidP="008A6764">
      <w:pPr>
        <w:jc w:val="center"/>
        <w:rPr>
          <w:rFonts w:ascii="Times" w:hAnsi="Times" w:cs="Times New Roman"/>
          <w:sz w:val="20"/>
          <w:szCs w:val="20"/>
        </w:rPr>
      </w:pPr>
      <w:r w:rsidRPr="008A6764">
        <w:rPr>
          <w:rFonts w:ascii="Georgia" w:hAnsi="Georgia" w:cs="Times New Roman"/>
          <w:b/>
          <w:bCs/>
          <w:color w:val="000000"/>
          <w:sz w:val="23"/>
          <w:szCs w:val="23"/>
        </w:rPr>
        <w:t>Conclusion</w:t>
      </w:r>
    </w:p>
    <w:p w:rsidR="008A6764" w:rsidRPr="008A6764" w:rsidRDefault="008A6764" w:rsidP="008A6764">
      <w:pPr>
        <w:rPr>
          <w:rFonts w:ascii="Times" w:eastAsia="Times New Roman" w:hAnsi="Times" w:cs="Times New Roman"/>
          <w:sz w:val="20"/>
          <w:szCs w:val="20"/>
        </w:rPr>
      </w:pPr>
    </w:p>
    <w:p w:rsidR="008A6764" w:rsidRPr="008A6764" w:rsidRDefault="008A6764" w:rsidP="008A6764">
      <w:pPr>
        <w:ind w:firstLine="720"/>
        <w:rPr>
          <w:rFonts w:ascii="Times" w:hAnsi="Times" w:cs="Times New Roman"/>
          <w:sz w:val="20"/>
          <w:szCs w:val="20"/>
        </w:rPr>
      </w:pPr>
      <w:r w:rsidRPr="008A6764">
        <w:rPr>
          <w:rFonts w:ascii="Georgia" w:hAnsi="Georgia" w:cs="Times New Roman"/>
          <w:color w:val="222222"/>
          <w:sz w:val="23"/>
          <w:szCs w:val="23"/>
          <w:shd w:val="clear" w:color="auto" w:fill="FFFFFF"/>
        </w:rPr>
        <w:t xml:space="preserve">Our negative control is </w:t>
      </w:r>
      <w:proofErr w:type="gramStart"/>
      <w:r w:rsidRPr="008A6764">
        <w:rPr>
          <w:rFonts w:ascii="Georgia" w:hAnsi="Georgia" w:cs="Times New Roman"/>
          <w:color w:val="222222"/>
          <w:sz w:val="23"/>
          <w:szCs w:val="23"/>
          <w:shd w:val="clear" w:color="auto" w:fill="FFFFFF"/>
        </w:rPr>
        <w:t>water which</w:t>
      </w:r>
      <w:proofErr w:type="gramEnd"/>
      <w:r w:rsidRPr="008A6764">
        <w:rPr>
          <w:rFonts w:ascii="Georgia" w:hAnsi="Georgia" w:cs="Times New Roman"/>
          <w:color w:val="222222"/>
          <w:sz w:val="23"/>
          <w:szCs w:val="23"/>
          <w:shd w:val="clear" w:color="auto" w:fill="FFFFFF"/>
        </w:rPr>
        <w:t xml:space="preserve"> never change by any reagents. Each solution have their positive control such as positive control of Benedict's solution is glucose solution, positive control of Iodine solution is starch solution, positive control of Biuret solution is </w:t>
      </w:r>
      <w:proofErr w:type="spellStart"/>
      <w:r w:rsidRPr="008A6764">
        <w:rPr>
          <w:rFonts w:ascii="Georgia" w:hAnsi="Georgia" w:cs="Times New Roman"/>
          <w:color w:val="222222"/>
          <w:sz w:val="23"/>
          <w:szCs w:val="23"/>
          <w:shd w:val="clear" w:color="auto" w:fill="FFFFFF"/>
        </w:rPr>
        <w:t>gelatine</w:t>
      </w:r>
      <w:proofErr w:type="spellEnd"/>
      <w:r w:rsidRPr="008A6764">
        <w:rPr>
          <w:rFonts w:ascii="Georgia" w:hAnsi="Georgia" w:cs="Times New Roman"/>
          <w:color w:val="222222"/>
          <w:sz w:val="23"/>
          <w:szCs w:val="23"/>
          <w:shd w:val="clear" w:color="auto" w:fill="FFFFFF"/>
        </w:rPr>
        <w:t xml:space="preserve"> solution, and positive control of absolute ethanol is tube B. </w:t>
      </w:r>
    </w:p>
    <w:p w:rsidR="008A6764" w:rsidRPr="008A6764" w:rsidRDefault="008A6764" w:rsidP="008A6764">
      <w:pPr>
        <w:ind w:firstLine="720"/>
        <w:rPr>
          <w:rFonts w:ascii="Times" w:hAnsi="Times" w:cs="Times New Roman"/>
          <w:sz w:val="20"/>
          <w:szCs w:val="20"/>
        </w:rPr>
      </w:pPr>
      <w:r w:rsidRPr="008A6764">
        <w:rPr>
          <w:rFonts w:ascii="Georgia" w:hAnsi="Georgia" w:cs="Times New Roman"/>
          <w:color w:val="222222"/>
          <w:sz w:val="23"/>
          <w:szCs w:val="23"/>
          <w:shd w:val="clear" w:color="auto" w:fill="FFFFFF"/>
        </w:rPr>
        <w:t xml:space="preserve">There are three unknown in the test tube rack and according from the result we can know that there are monosaccharide, polysaccharide, and protein in order. In the final color, first, glucose get change by Benedict’s solution as a papaya orange color which mean it has high monosaccharide. Second, </w:t>
      </w:r>
      <w:proofErr w:type="gramStart"/>
      <w:r w:rsidRPr="008A6764">
        <w:rPr>
          <w:rFonts w:ascii="Georgia" w:hAnsi="Georgia" w:cs="Times New Roman"/>
          <w:color w:val="222222"/>
          <w:sz w:val="23"/>
          <w:szCs w:val="23"/>
          <w:shd w:val="clear" w:color="auto" w:fill="FFFFFF"/>
        </w:rPr>
        <w:t>starch get</w:t>
      </w:r>
      <w:proofErr w:type="gramEnd"/>
      <w:r w:rsidRPr="008A6764">
        <w:rPr>
          <w:rFonts w:ascii="Georgia" w:hAnsi="Georgia" w:cs="Times New Roman"/>
          <w:color w:val="222222"/>
          <w:sz w:val="23"/>
          <w:szCs w:val="23"/>
          <w:shd w:val="clear" w:color="auto" w:fill="FFFFFF"/>
        </w:rPr>
        <w:t xml:space="preserve"> change by Iodine solution as a black color which mean it has polysaccharide. Third, gelatin get change by Biuret solution as a purple color which </w:t>
      </w:r>
      <w:proofErr w:type="gramStart"/>
      <w:r w:rsidRPr="008A6764">
        <w:rPr>
          <w:rFonts w:ascii="Georgia" w:hAnsi="Georgia" w:cs="Times New Roman"/>
          <w:color w:val="222222"/>
          <w:sz w:val="23"/>
          <w:szCs w:val="23"/>
          <w:shd w:val="clear" w:color="auto" w:fill="FFFFFF"/>
        </w:rPr>
        <w:t>mean</w:t>
      </w:r>
      <w:proofErr w:type="gramEnd"/>
      <w:r w:rsidRPr="008A6764">
        <w:rPr>
          <w:rFonts w:ascii="Georgia" w:hAnsi="Georgia" w:cs="Times New Roman"/>
          <w:color w:val="222222"/>
          <w:sz w:val="23"/>
          <w:szCs w:val="23"/>
          <w:shd w:val="clear" w:color="auto" w:fill="FFFFFF"/>
        </w:rPr>
        <w:t xml:space="preserve"> it has peptide or protein. Lastly, fats get change by absolute ethanol from being separate layer into one clear yellow layer. </w:t>
      </w:r>
    </w:p>
    <w:p w:rsidR="008A6764" w:rsidRPr="008A6764" w:rsidRDefault="008A6764" w:rsidP="008A6764">
      <w:pPr>
        <w:rPr>
          <w:rFonts w:ascii="Times" w:eastAsia="Times New Roman" w:hAnsi="Times" w:cs="Times New Roman"/>
          <w:sz w:val="20"/>
          <w:szCs w:val="20"/>
        </w:rPr>
      </w:pPr>
      <w:r>
        <w:rPr>
          <w:rFonts w:ascii="Georgia" w:hAnsi="Georgia" w:cs="Times New Roman"/>
          <w:noProof/>
          <w:color w:val="000000"/>
          <w:sz w:val="60"/>
          <w:szCs w:val="60"/>
        </w:rPr>
        <w:drawing>
          <wp:anchor distT="0" distB="0" distL="114300" distR="114300" simplePos="0" relativeHeight="251658240" behindDoc="0" locked="0" layoutInCell="1" allowOverlap="1" wp14:anchorId="625F7C8F" wp14:editId="043A6E77">
            <wp:simplePos x="0" y="0"/>
            <wp:positionH relativeFrom="column">
              <wp:posOffset>-457200</wp:posOffset>
            </wp:positionH>
            <wp:positionV relativeFrom="paragraph">
              <wp:posOffset>272415</wp:posOffset>
            </wp:positionV>
            <wp:extent cx="2095500" cy="2806700"/>
            <wp:effectExtent l="0" t="0" r="12700" b="12700"/>
            <wp:wrapTight wrapText="bothSides">
              <wp:wrapPolygon edited="0">
                <wp:start x="0" y="0"/>
                <wp:lineTo x="0" y="21502"/>
                <wp:lineTo x="21469" y="21502"/>
                <wp:lineTo x="21469" y="0"/>
                <wp:lineTo x="0" y="0"/>
              </wp:wrapPolygon>
            </wp:wrapTight>
            <wp:docPr id="1" name="Picture 1" descr="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o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280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764" w:rsidRPr="008A6764" w:rsidRDefault="008A6764" w:rsidP="008A6764">
      <w:pPr>
        <w:jc w:val="center"/>
        <w:rPr>
          <w:rFonts w:ascii="Times" w:hAnsi="Times" w:cs="Times New Roman"/>
          <w:sz w:val="20"/>
          <w:szCs w:val="20"/>
        </w:rPr>
      </w:pPr>
      <w:r>
        <w:rPr>
          <w:rFonts w:ascii="Georgia" w:hAnsi="Georgia" w:cs="Times New Roman"/>
          <w:noProof/>
          <w:color w:val="000000"/>
          <w:sz w:val="60"/>
          <w:szCs w:val="60"/>
        </w:rPr>
        <w:drawing>
          <wp:anchor distT="0" distB="0" distL="114300" distR="114300" simplePos="0" relativeHeight="251660288" behindDoc="0" locked="0" layoutInCell="1" allowOverlap="1" wp14:anchorId="10AD7AE7" wp14:editId="6A50B35A">
            <wp:simplePos x="0" y="0"/>
            <wp:positionH relativeFrom="column">
              <wp:posOffset>-2653665</wp:posOffset>
            </wp:positionH>
            <wp:positionV relativeFrom="paragraph">
              <wp:posOffset>3211830</wp:posOffset>
            </wp:positionV>
            <wp:extent cx="3025775" cy="4051300"/>
            <wp:effectExtent l="0" t="0" r="0" b="12700"/>
            <wp:wrapThrough wrapText="bothSides">
              <wp:wrapPolygon edited="0">
                <wp:start x="0" y="0"/>
                <wp:lineTo x="0" y="21532"/>
                <wp:lineTo x="21396" y="21532"/>
                <wp:lineTo x="21396" y="0"/>
                <wp:lineTo x="0" y="0"/>
              </wp:wrapPolygon>
            </wp:wrapThrough>
            <wp:docPr id="3" name="Picture 3" descr="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o 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5775" cy="405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Times New Roman"/>
          <w:noProof/>
          <w:color w:val="000000"/>
          <w:sz w:val="60"/>
          <w:szCs w:val="60"/>
        </w:rPr>
        <w:drawing>
          <wp:anchor distT="0" distB="0" distL="114300" distR="114300" simplePos="0" relativeHeight="251659264" behindDoc="0" locked="0" layoutInCell="1" allowOverlap="1" wp14:anchorId="31AD62CD" wp14:editId="63B422F2">
            <wp:simplePos x="0" y="0"/>
            <wp:positionH relativeFrom="column">
              <wp:posOffset>661035</wp:posOffset>
            </wp:positionH>
            <wp:positionV relativeFrom="paragraph">
              <wp:posOffset>11430</wp:posOffset>
            </wp:positionV>
            <wp:extent cx="2778760" cy="3721100"/>
            <wp:effectExtent l="0" t="0" r="0" b="12700"/>
            <wp:wrapThrough wrapText="bothSides">
              <wp:wrapPolygon edited="0">
                <wp:start x="0" y="0"/>
                <wp:lineTo x="0" y="21526"/>
                <wp:lineTo x="21324" y="21526"/>
                <wp:lineTo x="21324" y="0"/>
                <wp:lineTo x="0" y="0"/>
              </wp:wrapPolygon>
            </wp:wrapThrough>
            <wp:docPr id="2" name="Picture 2" descr="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8760" cy="372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764">
        <w:rPr>
          <w:rFonts w:ascii="Georgia" w:hAnsi="Georgia" w:cs="Times New Roman"/>
          <w:color w:val="000000"/>
          <w:sz w:val="60"/>
          <w:szCs w:val="60"/>
        </w:rPr>
        <w:t>       </w:t>
      </w:r>
      <w:bookmarkStart w:id="0" w:name="_GoBack"/>
      <w:bookmarkEnd w:id="0"/>
    </w:p>
    <w:p w:rsidR="008A6764" w:rsidRPr="008A6764" w:rsidRDefault="008A6764" w:rsidP="008A6764">
      <w:pPr>
        <w:jc w:val="center"/>
        <w:rPr>
          <w:rFonts w:ascii="Times" w:hAnsi="Times" w:cs="Times New Roman"/>
          <w:sz w:val="20"/>
          <w:szCs w:val="20"/>
        </w:rPr>
      </w:pPr>
      <w:r>
        <w:rPr>
          <w:rFonts w:ascii="Georgia" w:hAnsi="Georgia" w:cs="Times New Roman"/>
          <w:noProof/>
          <w:color w:val="000000"/>
          <w:sz w:val="60"/>
          <w:szCs w:val="60"/>
        </w:rPr>
        <w:drawing>
          <wp:anchor distT="0" distB="0" distL="114300" distR="114300" simplePos="0" relativeHeight="251661312" behindDoc="0" locked="0" layoutInCell="1" allowOverlap="1" wp14:anchorId="3F243BD3" wp14:editId="6C17E5FE">
            <wp:simplePos x="0" y="0"/>
            <wp:positionH relativeFrom="column">
              <wp:posOffset>432435</wp:posOffset>
            </wp:positionH>
            <wp:positionV relativeFrom="paragraph">
              <wp:posOffset>140335</wp:posOffset>
            </wp:positionV>
            <wp:extent cx="3297555" cy="2463800"/>
            <wp:effectExtent l="0" t="0" r="4445" b="0"/>
            <wp:wrapThrough wrapText="bothSides">
              <wp:wrapPolygon edited="0">
                <wp:start x="0" y="0"/>
                <wp:lineTo x="0" y="21377"/>
                <wp:lineTo x="21463" y="21377"/>
                <wp:lineTo x="21463" y="0"/>
                <wp:lineTo x="0" y="0"/>
              </wp:wrapPolygon>
            </wp:wrapThrough>
            <wp:docPr id="4" name="Picture 4" descr="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o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7555"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764" w:rsidRPr="008A6764" w:rsidRDefault="008A6764" w:rsidP="008A6764">
      <w:pPr>
        <w:jc w:val="center"/>
        <w:rPr>
          <w:rFonts w:ascii="Times" w:hAnsi="Times" w:cs="Times New Roman"/>
          <w:sz w:val="20"/>
          <w:szCs w:val="20"/>
        </w:rPr>
      </w:pPr>
    </w:p>
    <w:p w:rsidR="008A6764" w:rsidRPr="008A6764" w:rsidRDefault="008A6764" w:rsidP="008A6764">
      <w:pPr>
        <w:rPr>
          <w:rFonts w:ascii="Times" w:eastAsia="Times New Roman" w:hAnsi="Times" w:cs="Times New Roman"/>
          <w:sz w:val="20"/>
          <w:szCs w:val="20"/>
        </w:rPr>
      </w:pPr>
    </w:p>
    <w:p w:rsidR="00E46B7D" w:rsidRDefault="00E46B7D"/>
    <w:sectPr w:rsidR="00E46B7D" w:rsidSect="00F15AB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214C3"/>
    <w:multiLevelType w:val="multilevel"/>
    <w:tmpl w:val="72E8C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764"/>
    <w:rsid w:val="008A6764"/>
    <w:rsid w:val="00E46B7D"/>
    <w:rsid w:val="00F15A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5EC3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6764"/>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8A6764"/>
  </w:style>
  <w:style w:type="paragraph" w:styleId="BalloonText">
    <w:name w:val="Balloon Text"/>
    <w:basedOn w:val="Normal"/>
    <w:link w:val="BalloonTextChar"/>
    <w:uiPriority w:val="99"/>
    <w:semiHidden/>
    <w:unhideWhenUsed/>
    <w:rsid w:val="008A6764"/>
    <w:rPr>
      <w:rFonts w:ascii="Lucida Grande" w:hAnsi="Lucida Grande"/>
      <w:sz w:val="18"/>
      <w:szCs w:val="18"/>
    </w:rPr>
  </w:style>
  <w:style w:type="character" w:customStyle="1" w:styleId="BalloonTextChar">
    <w:name w:val="Balloon Text Char"/>
    <w:basedOn w:val="DefaultParagraphFont"/>
    <w:link w:val="BalloonText"/>
    <w:uiPriority w:val="99"/>
    <w:semiHidden/>
    <w:rsid w:val="008A676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6764"/>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8A6764"/>
  </w:style>
  <w:style w:type="paragraph" w:styleId="BalloonText">
    <w:name w:val="Balloon Text"/>
    <w:basedOn w:val="Normal"/>
    <w:link w:val="BalloonTextChar"/>
    <w:uiPriority w:val="99"/>
    <w:semiHidden/>
    <w:unhideWhenUsed/>
    <w:rsid w:val="008A6764"/>
    <w:rPr>
      <w:rFonts w:ascii="Lucida Grande" w:hAnsi="Lucida Grande"/>
      <w:sz w:val="18"/>
      <w:szCs w:val="18"/>
    </w:rPr>
  </w:style>
  <w:style w:type="character" w:customStyle="1" w:styleId="BalloonTextChar">
    <w:name w:val="Balloon Text Char"/>
    <w:basedOn w:val="DefaultParagraphFont"/>
    <w:link w:val="BalloonText"/>
    <w:uiPriority w:val="99"/>
    <w:semiHidden/>
    <w:rsid w:val="008A676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777026">
      <w:bodyDiv w:val="1"/>
      <w:marLeft w:val="0"/>
      <w:marRight w:val="0"/>
      <w:marTop w:val="0"/>
      <w:marBottom w:val="0"/>
      <w:divBdr>
        <w:top w:val="none" w:sz="0" w:space="0" w:color="auto"/>
        <w:left w:val="none" w:sz="0" w:space="0" w:color="auto"/>
        <w:bottom w:val="none" w:sz="0" w:space="0" w:color="auto"/>
        <w:right w:val="none" w:sz="0" w:space="0" w:color="auto"/>
      </w:divBdr>
      <w:divsChild>
        <w:div w:id="1233009720">
          <w:marLeft w:val="0"/>
          <w:marRight w:val="0"/>
          <w:marTop w:val="0"/>
          <w:marBottom w:val="0"/>
          <w:divBdr>
            <w:top w:val="none" w:sz="0" w:space="0" w:color="auto"/>
            <w:left w:val="none" w:sz="0" w:space="0" w:color="auto"/>
            <w:bottom w:val="none" w:sz="0" w:space="0" w:color="auto"/>
            <w:right w:val="none" w:sz="0" w:space="0" w:color="auto"/>
          </w:divBdr>
        </w:div>
        <w:div w:id="60034039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1084</Words>
  <Characters>6183</Characters>
  <Application>Microsoft Macintosh Word</Application>
  <DocSecurity>0</DocSecurity>
  <Lines>51</Lines>
  <Paragraphs>14</Paragraphs>
  <ScaleCrop>false</ScaleCrop>
  <Company/>
  <LinksUpToDate>false</LinksUpToDate>
  <CharactersWithSpaces>7253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APPLE</cp:lastModifiedBy>
  <cp:revision>1</cp:revision>
  <dcterms:created xsi:type="dcterms:W3CDTF">2015-01-23T01:54:00Z</dcterms:created>
  <dcterms:modified xsi:type="dcterms:W3CDTF">2015-01-23T01:59:00Z</dcterms:modified>
</cp:coreProperties>
</file>